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6AAB" w14:textId="6AC1975E" w:rsidR="00197F14" w:rsidRDefault="00236124">
      <w:r>
        <w:rPr>
          <w:noProof/>
        </w:rPr>
        <w:drawing>
          <wp:anchor distT="0" distB="0" distL="114300" distR="114300" simplePos="0" relativeHeight="251658240" behindDoc="1" locked="0" layoutInCell="1" allowOverlap="1" wp14:anchorId="1FD8F267" wp14:editId="57BABA65">
            <wp:simplePos x="0" y="0"/>
            <wp:positionH relativeFrom="column">
              <wp:posOffset>2860675</wp:posOffset>
            </wp:positionH>
            <wp:positionV relativeFrom="paragraph">
              <wp:posOffset>-457200</wp:posOffset>
            </wp:positionV>
            <wp:extent cx="3941644" cy="2217420"/>
            <wp:effectExtent l="0" t="0" r="190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64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B47C" w14:textId="77777777" w:rsidR="00197F14" w:rsidRDefault="00197F14"/>
    <w:p w14:paraId="56C12B5A" w14:textId="30D21EFB" w:rsidR="00E6669C" w:rsidRDefault="00E6669C"/>
    <w:p w14:paraId="2E08419D" w14:textId="77777777" w:rsidR="00E6669C" w:rsidRDefault="00E6669C"/>
    <w:p w14:paraId="15743636" w14:textId="77777777" w:rsidR="00E6669C" w:rsidRDefault="00E6669C"/>
    <w:p w14:paraId="6DF27F5F" w14:textId="77777777" w:rsidR="001539BB" w:rsidRPr="00756AEB" w:rsidRDefault="001539BB" w:rsidP="001539BB">
      <w:pPr>
        <w:pStyle w:val="Default"/>
        <w:spacing w:line="300" w:lineRule="exact"/>
        <w:rPr>
          <w:rFonts w:ascii="TWK Lausanne 350" w:hAnsi="TWK Lausanne 350"/>
          <w:b/>
          <w:bCs/>
          <w:color w:val="auto"/>
          <w:shd w:val="clear" w:color="auto" w:fill="FEF9F5"/>
        </w:rPr>
      </w:pPr>
    </w:p>
    <w:p w14:paraId="279794D9" w14:textId="3EC12791" w:rsidR="00C0662E" w:rsidRPr="00C03853" w:rsidRDefault="007906D8" w:rsidP="00C0662E">
      <w:pPr>
        <w:pStyle w:val="NoSpacing"/>
        <w:spacing w:line="276" w:lineRule="auto"/>
        <w:rPr>
          <w:rFonts w:ascii="TWK Lausanne 500" w:hAnsi="TWK Lausanne 500" w:cs="Arial"/>
          <w:bCs/>
          <w:sz w:val="24"/>
          <w:szCs w:val="24"/>
        </w:rPr>
      </w:pPr>
      <w:r>
        <w:rPr>
          <w:rFonts w:ascii="Tiempos Headline Medium" w:hAnsi="Tiempos Headline Medium"/>
          <w:sz w:val="48"/>
          <w:szCs w:val="48"/>
          <w:lang w:val="en-GB"/>
        </w:rPr>
        <w:t>Casual Support Worker</w:t>
      </w:r>
      <w:r w:rsidR="00C0662E">
        <w:rPr>
          <w:rFonts w:ascii="TWK Lausanne 500" w:hAnsi="TWK Lausanne 500"/>
          <w:sz w:val="48"/>
          <w:szCs w:val="48"/>
        </w:rPr>
        <w:br/>
      </w:r>
      <w:r w:rsidR="00C0662E" w:rsidRPr="00C03853">
        <w:rPr>
          <w:rFonts w:ascii="TWK Lausanne 500" w:hAnsi="TWK Lausanne 500" w:cs="Arial"/>
          <w:bCs/>
          <w:sz w:val="24"/>
          <w:szCs w:val="24"/>
        </w:rPr>
        <w:br/>
        <w:t>Location:</w:t>
      </w:r>
      <w:bookmarkStart w:id="0" w:name="_Hlk98340952"/>
      <w:r w:rsidR="00C0662E" w:rsidRPr="00C03853">
        <w:rPr>
          <w:rFonts w:ascii="TWK Lausanne 500" w:hAnsi="TWK Lausanne 500" w:cs="Arial"/>
          <w:bCs/>
          <w:sz w:val="24"/>
          <w:szCs w:val="24"/>
        </w:rPr>
        <w:t xml:space="preserve"> </w:t>
      </w:r>
      <w:bookmarkEnd w:id="0"/>
      <w:r>
        <w:rPr>
          <w:rFonts w:ascii="TWK Lausanne 500" w:hAnsi="TWK Lausanne 500" w:cs="Arial"/>
          <w:bCs/>
          <w:sz w:val="24"/>
          <w:szCs w:val="24"/>
        </w:rPr>
        <w:t xml:space="preserve">Edinburgh, Glasgow, South Lanarkshire, Inverness, Orkney </w:t>
      </w:r>
    </w:p>
    <w:p w14:paraId="7D360A17" w14:textId="480E8B56" w:rsidR="00C0662E" w:rsidRPr="00C0662E" w:rsidRDefault="007906D8" w:rsidP="00C0662E">
      <w:pPr>
        <w:spacing w:after="0" w:line="276" w:lineRule="auto"/>
        <w:rPr>
          <w:rFonts w:ascii="TWK Lausanne 500" w:eastAsia="Times New Roman" w:hAnsi="TWK Lausanne 500" w:cs="Arial"/>
          <w:bCs/>
          <w:sz w:val="24"/>
          <w:szCs w:val="24"/>
        </w:rPr>
      </w:pPr>
      <w:r>
        <w:rPr>
          <w:rFonts w:ascii="TWK Lausanne 500" w:eastAsia="Times New Roman" w:hAnsi="TWK Lausanne 500" w:cs="Arial"/>
          <w:bCs/>
          <w:sz w:val="24"/>
          <w:szCs w:val="24"/>
        </w:rPr>
        <w:t>Rate of pay: £1</w:t>
      </w:r>
      <w:r w:rsidR="000C4EE8">
        <w:rPr>
          <w:rFonts w:ascii="TWK Lausanne 500" w:eastAsia="Times New Roman" w:hAnsi="TWK Lausanne 500" w:cs="Arial"/>
          <w:bCs/>
          <w:sz w:val="24"/>
          <w:szCs w:val="24"/>
        </w:rPr>
        <w:t>3</w:t>
      </w:r>
      <w:r>
        <w:rPr>
          <w:rFonts w:ascii="TWK Lausanne 500" w:eastAsia="Times New Roman" w:hAnsi="TWK Lausanne 500" w:cs="Arial"/>
          <w:bCs/>
          <w:sz w:val="24"/>
          <w:szCs w:val="24"/>
        </w:rPr>
        <w:t xml:space="preserve"> per hour</w:t>
      </w:r>
      <w:r w:rsidR="002C055A">
        <w:rPr>
          <w:rFonts w:ascii="TWK Lausanne 500" w:eastAsia="Times New Roman" w:hAnsi="TWK Lausanne 500" w:cs="Arial"/>
          <w:bCs/>
          <w:sz w:val="24"/>
          <w:szCs w:val="24"/>
        </w:rPr>
        <w:t xml:space="preserve"> </w:t>
      </w:r>
    </w:p>
    <w:p w14:paraId="01684F34" w14:textId="5D7B2768" w:rsidR="00B80BEF" w:rsidRDefault="00B80BEF" w:rsidP="00B80BEF">
      <w:pPr>
        <w:spacing w:after="0" w:line="300" w:lineRule="exact"/>
        <w:rPr>
          <w:rFonts w:ascii="TWK Lausanne 500" w:hAnsi="TWK Lausanne 500"/>
          <w:sz w:val="48"/>
          <w:szCs w:val="48"/>
        </w:rPr>
      </w:pPr>
    </w:p>
    <w:p w14:paraId="58A3ADE0" w14:textId="77777777" w:rsidR="00C0662E" w:rsidRDefault="00C0662E" w:rsidP="00B80BEF">
      <w:pPr>
        <w:spacing w:after="0" w:line="300" w:lineRule="exact"/>
        <w:rPr>
          <w:rFonts w:cs="Arial"/>
          <w:bCs/>
        </w:rPr>
      </w:pPr>
    </w:p>
    <w:p w14:paraId="3F2DDB94" w14:textId="77777777" w:rsidR="00C0662E" w:rsidRPr="00C0662E" w:rsidRDefault="00C0662E" w:rsidP="00C0662E">
      <w:pPr>
        <w:pStyle w:val="NoSpacing"/>
        <w:spacing w:line="276" w:lineRule="auto"/>
        <w:rPr>
          <w:rFonts w:ascii="TWK Lausanne 500" w:hAnsi="TWK Lausanne 500" w:cs="Arial"/>
          <w:b/>
          <w:sz w:val="28"/>
          <w:szCs w:val="28"/>
          <w:lang w:val="en-GB"/>
        </w:rPr>
      </w:pPr>
      <w:r w:rsidRPr="00C0662E">
        <w:rPr>
          <w:rFonts w:ascii="TWK Lausanne 500" w:hAnsi="TWK Lausanne 500" w:cs="Arial"/>
          <w:b/>
          <w:sz w:val="28"/>
          <w:szCs w:val="28"/>
          <w:lang w:val="en-GB"/>
        </w:rPr>
        <w:t>Job Purpose</w:t>
      </w:r>
    </w:p>
    <w:p w14:paraId="645AAD72" w14:textId="5D6661FB" w:rsidR="006C71AB" w:rsidRPr="006C71AB" w:rsidRDefault="006C71AB" w:rsidP="006C71AB">
      <w:p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6C71AB">
        <w:rPr>
          <w:rFonts w:eastAsia="Times New Roman" w:cs="Arial"/>
          <w:sz w:val="20"/>
          <w:szCs w:val="20"/>
        </w:rPr>
        <w:t>The Casual Worker will provide relief cover to assist in the continuation of high-quality residential s</w:t>
      </w:r>
      <w:r w:rsidR="00B4645F">
        <w:rPr>
          <w:rFonts w:eastAsia="Times New Roman" w:cs="Arial"/>
          <w:sz w:val="20"/>
          <w:szCs w:val="20"/>
        </w:rPr>
        <w:t>upport</w:t>
      </w:r>
      <w:r w:rsidRPr="006C71AB">
        <w:rPr>
          <w:rFonts w:eastAsia="Times New Roman" w:cs="Arial"/>
          <w:sz w:val="20"/>
          <w:szCs w:val="20"/>
        </w:rPr>
        <w:t xml:space="preserve"> within the cultural and ethical framework of </w:t>
      </w:r>
      <w:r w:rsidR="00A60320">
        <w:rPr>
          <w:rFonts w:eastAsia="Times New Roman" w:cs="Arial"/>
          <w:sz w:val="20"/>
          <w:szCs w:val="20"/>
        </w:rPr>
        <w:t>Right There</w:t>
      </w:r>
      <w:r w:rsidRPr="006C71AB">
        <w:rPr>
          <w:rFonts w:eastAsia="Times New Roman" w:cs="Arial"/>
          <w:sz w:val="20"/>
          <w:szCs w:val="20"/>
        </w:rPr>
        <w:t xml:space="preserve">. </w:t>
      </w:r>
      <w:r w:rsidR="005571E9">
        <w:rPr>
          <w:rFonts w:eastAsia="Times New Roman" w:cs="Arial"/>
          <w:sz w:val="20"/>
          <w:szCs w:val="20"/>
        </w:rPr>
        <w:t>Our pr</w:t>
      </w:r>
      <w:r w:rsidR="00161FF0">
        <w:rPr>
          <w:rFonts w:eastAsia="Times New Roman" w:cs="Arial"/>
          <w:sz w:val="20"/>
          <w:szCs w:val="20"/>
        </w:rPr>
        <w:t>o</w:t>
      </w:r>
      <w:r w:rsidR="005571E9">
        <w:rPr>
          <w:rFonts w:eastAsia="Times New Roman" w:cs="Arial"/>
          <w:sz w:val="20"/>
          <w:szCs w:val="20"/>
        </w:rPr>
        <w:t xml:space="preserve">grammes </w:t>
      </w:r>
      <w:r w:rsidRPr="006C71AB">
        <w:rPr>
          <w:rFonts w:eastAsia="Times New Roman" w:cs="Arial"/>
          <w:sz w:val="20"/>
          <w:szCs w:val="20"/>
        </w:rPr>
        <w:t>provide</w:t>
      </w:r>
      <w:r w:rsidR="005571E9">
        <w:rPr>
          <w:rFonts w:eastAsia="Times New Roman" w:cs="Arial"/>
          <w:sz w:val="20"/>
          <w:szCs w:val="20"/>
        </w:rPr>
        <w:t xml:space="preserve"> 24-hour </w:t>
      </w:r>
      <w:r w:rsidR="00281498">
        <w:rPr>
          <w:rFonts w:eastAsia="Times New Roman" w:cs="Arial"/>
          <w:sz w:val="20"/>
          <w:szCs w:val="20"/>
        </w:rPr>
        <w:t xml:space="preserve">accommodation </w:t>
      </w:r>
      <w:r w:rsidR="005571E9">
        <w:rPr>
          <w:rFonts w:eastAsia="Times New Roman" w:cs="Arial"/>
          <w:sz w:val="20"/>
          <w:szCs w:val="20"/>
        </w:rPr>
        <w:t>support</w:t>
      </w:r>
      <w:r w:rsidRPr="006C71AB">
        <w:rPr>
          <w:rFonts w:eastAsia="Times New Roman" w:cs="Arial"/>
          <w:sz w:val="20"/>
          <w:szCs w:val="20"/>
        </w:rPr>
        <w:t xml:space="preserve"> </w:t>
      </w:r>
      <w:r w:rsidR="005571E9">
        <w:rPr>
          <w:rFonts w:eastAsia="Times New Roman" w:cs="Arial"/>
          <w:sz w:val="20"/>
          <w:szCs w:val="20"/>
        </w:rPr>
        <w:t xml:space="preserve">for people currently </w:t>
      </w:r>
      <w:r w:rsidR="00281498">
        <w:rPr>
          <w:rFonts w:eastAsia="Times New Roman" w:cs="Arial"/>
          <w:sz w:val="20"/>
          <w:szCs w:val="20"/>
        </w:rPr>
        <w:t xml:space="preserve">homeless </w:t>
      </w:r>
      <w:r w:rsidR="005571E9">
        <w:rPr>
          <w:rFonts w:eastAsia="Times New Roman" w:cs="Arial"/>
          <w:sz w:val="20"/>
          <w:szCs w:val="20"/>
        </w:rPr>
        <w:t>or at risk of becoming</w:t>
      </w:r>
      <w:r w:rsidRPr="006C71AB">
        <w:rPr>
          <w:rFonts w:eastAsia="Times New Roman" w:cs="Arial"/>
          <w:sz w:val="20"/>
          <w:szCs w:val="20"/>
        </w:rPr>
        <w:t xml:space="preserve"> homeless </w:t>
      </w:r>
      <w:r w:rsidR="00281498">
        <w:rPr>
          <w:rFonts w:eastAsia="Times New Roman" w:cs="Arial"/>
          <w:sz w:val="20"/>
          <w:szCs w:val="20"/>
        </w:rPr>
        <w:t>and to people transitioning</w:t>
      </w:r>
      <w:r w:rsidRPr="006C71AB">
        <w:rPr>
          <w:rFonts w:eastAsia="Times New Roman" w:cs="Arial"/>
          <w:sz w:val="20"/>
          <w:szCs w:val="20"/>
        </w:rPr>
        <w:t xml:space="preserve"> from temporary to permanent or other suitable long-term accommodation.</w:t>
      </w:r>
    </w:p>
    <w:p w14:paraId="5D4D9986" w14:textId="77777777" w:rsidR="00C0662E" w:rsidRPr="00C01F06" w:rsidRDefault="00C0662E" w:rsidP="00C0662E">
      <w:pPr>
        <w:pStyle w:val="NoSpacing"/>
        <w:spacing w:line="276" w:lineRule="auto"/>
        <w:rPr>
          <w:rFonts w:ascii="Arial" w:hAnsi="Arial" w:cs="Arial"/>
          <w:b/>
          <w:lang w:val="en-GB"/>
        </w:rPr>
      </w:pPr>
    </w:p>
    <w:p w14:paraId="0AD831C0" w14:textId="77777777" w:rsidR="008551AC" w:rsidRPr="00C0662E" w:rsidRDefault="008551AC" w:rsidP="00C0662E">
      <w:pPr>
        <w:pStyle w:val="NoSpacing"/>
        <w:jc w:val="both"/>
        <w:rPr>
          <w:rFonts w:ascii="TWK Lausanne 350" w:hAnsi="TWK Lausanne 350" w:cs="Arial"/>
          <w:sz w:val="22"/>
          <w:szCs w:val="22"/>
          <w:lang w:val="en-GB"/>
        </w:rPr>
      </w:pPr>
    </w:p>
    <w:p w14:paraId="114F5D50" w14:textId="77777777" w:rsidR="00C0662E" w:rsidRPr="00C01F06" w:rsidRDefault="00C0662E" w:rsidP="00C0662E">
      <w:pPr>
        <w:pStyle w:val="NoSpacing"/>
        <w:rPr>
          <w:rFonts w:ascii="Arial" w:hAnsi="Arial" w:cs="Arial"/>
        </w:rPr>
      </w:pPr>
    </w:p>
    <w:p w14:paraId="2CBB7C89" w14:textId="00CAA633" w:rsidR="00C0662E" w:rsidRDefault="00C0662E" w:rsidP="00C0662E">
      <w:pPr>
        <w:pStyle w:val="NoSpacing"/>
        <w:spacing w:line="276" w:lineRule="auto"/>
        <w:rPr>
          <w:rFonts w:ascii="TWK Lausanne 500" w:hAnsi="TWK Lausanne 500" w:cs="Arial"/>
          <w:b/>
          <w:sz w:val="28"/>
          <w:szCs w:val="28"/>
          <w:lang w:val="en-GB"/>
        </w:rPr>
      </w:pPr>
      <w:r w:rsidRPr="00C0662E">
        <w:rPr>
          <w:rFonts w:ascii="TWK Lausanne 500" w:hAnsi="TWK Lausanne 500" w:cs="Arial"/>
          <w:b/>
          <w:sz w:val="28"/>
          <w:szCs w:val="28"/>
          <w:lang w:val="en-GB"/>
        </w:rPr>
        <w:t xml:space="preserve">Role and Responsibilities </w:t>
      </w:r>
    </w:p>
    <w:p w14:paraId="02E94E57" w14:textId="30335881" w:rsidR="00287C6A" w:rsidRPr="00E506A6" w:rsidRDefault="00287C6A" w:rsidP="00287C6A">
      <w:pPr>
        <w:pStyle w:val="NoSpacing"/>
        <w:numPr>
          <w:ilvl w:val="0"/>
          <w:numId w:val="29"/>
        </w:numPr>
        <w:spacing w:line="276" w:lineRule="auto"/>
        <w:rPr>
          <w:rFonts w:ascii="TWK Lausanne 350" w:hAnsi="TWK Lausanne 350" w:cs="Arial"/>
          <w:b/>
        </w:rPr>
      </w:pPr>
      <w:r w:rsidRPr="00E506A6">
        <w:rPr>
          <w:rFonts w:ascii="TWK Lausanne 350" w:hAnsi="TWK Lausanne 350" w:cs="Arial"/>
        </w:rPr>
        <w:t xml:space="preserve">Develop positive, </w:t>
      </w:r>
      <w:proofErr w:type="gramStart"/>
      <w:r w:rsidRPr="00E506A6">
        <w:rPr>
          <w:rFonts w:ascii="TWK Lausanne 350" w:hAnsi="TWK Lausanne 350" w:cs="Arial"/>
        </w:rPr>
        <w:t>respectful</w:t>
      </w:r>
      <w:proofErr w:type="gramEnd"/>
      <w:r w:rsidRPr="00E506A6">
        <w:rPr>
          <w:rFonts w:ascii="TWK Lausanne 350" w:hAnsi="TWK Lausanne 350" w:cs="Arial"/>
        </w:rPr>
        <w:t xml:space="preserve"> and compassionate relationships with all support staff, wider staff teams and those we support, focusing on their strengths and aspirations as individuals. </w:t>
      </w:r>
    </w:p>
    <w:p w14:paraId="4B6F0166" w14:textId="77777777" w:rsidR="00287C6A" w:rsidRPr="00287C6A" w:rsidRDefault="00287C6A" w:rsidP="00287C6A">
      <w:pPr>
        <w:numPr>
          <w:ilvl w:val="0"/>
          <w:numId w:val="29"/>
        </w:numPr>
        <w:spacing w:after="0" w:line="276" w:lineRule="auto"/>
        <w:rPr>
          <w:rFonts w:eastAsia="Times New Roman" w:cs="Arial"/>
          <w:b/>
          <w:sz w:val="20"/>
          <w:szCs w:val="20"/>
        </w:rPr>
      </w:pPr>
      <w:r w:rsidRPr="00287C6A">
        <w:rPr>
          <w:rFonts w:eastAsia="Times New Roman" w:cs="Arial"/>
          <w:sz w:val="20"/>
          <w:szCs w:val="20"/>
        </w:rPr>
        <w:t xml:space="preserve">Have a high standard of professional integrity with colleagues and other professionals. </w:t>
      </w:r>
    </w:p>
    <w:p w14:paraId="7C957CD2" w14:textId="77777777" w:rsidR="00287C6A" w:rsidRPr="00287C6A" w:rsidRDefault="00287C6A" w:rsidP="00287C6A">
      <w:pPr>
        <w:numPr>
          <w:ilvl w:val="0"/>
          <w:numId w:val="29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287C6A">
        <w:rPr>
          <w:rFonts w:eastAsia="Times New Roman" w:cs="Arial"/>
          <w:sz w:val="20"/>
          <w:szCs w:val="20"/>
        </w:rPr>
        <w:t xml:space="preserve">Establish clear professional boundaries with staff and those we support. </w:t>
      </w:r>
    </w:p>
    <w:p w14:paraId="0DE2822C" w14:textId="77777777" w:rsidR="00287C6A" w:rsidRPr="00287C6A" w:rsidRDefault="00287C6A" w:rsidP="00287C6A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287C6A">
        <w:rPr>
          <w:rFonts w:eastAsia="Times New Roman" w:cs="Arial"/>
          <w:sz w:val="20"/>
          <w:szCs w:val="20"/>
        </w:rPr>
        <w:t xml:space="preserve">Develop positive, respectful and compassionate relationships with those we support, focusing on their strengths and aspirations as individuals. </w:t>
      </w:r>
    </w:p>
    <w:p w14:paraId="45A88B74" w14:textId="77777777" w:rsidR="00287C6A" w:rsidRPr="00287C6A" w:rsidRDefault="00287C6A" w:rsidP="00287C6A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287C6A">
        <w:rPr>
          <w:rFonts w:eastAsia="Times New Roman" w:cs="Arial"/>
          <w:sz w:val="20"/>
          <w:szCs w:val="20"/>
        </w:rPr>
        <w:t xml:space="preserve">Have a high standard of professional integrity with colleagues and other professionals. </w:t>
      </w:r>
    </w:p>
    <w:p w14:paraId="6DFAC731" w14:textId="77777777" w:rsidR="00287C6A" w:rsidRPr="00E506A6" w:rsidRDefault="00287C6A" w:rsidP="00287C6A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287C6A">
        <w:rPr>
          <w:rFonts w:eastAsia="Times New Roman" w:cs="Arial"/>
          <w:sz w:val="20"/>
          <w:szCs w:val="20"/>
        </w:rPr>
        <w:t>Establish clear professional boundaries with those we support.</w:t>
      </w:r>
    </w:p>
    <w:p w14:paraId="22F835E6" w14:textId="77777777" w:rsidR="00AC25BD" w:rsidRPr="00E506A6" w:rsidRDefault="00AC25BD" w:rsidP="00AC25BD">
      <w:pPr>
        <w:pStyle w:val="NoSpacing"/>
        <w:numPr>
          <w:ilvl w:val="0"/>
          <w:numId w:val="29"/>
        </w:numPr>
        <w:rPr>
          <w:rFonts w:ascii="TWK Lausanne 350" w:hAnsi="TWK Lausanne 350" w:cs="Arial"/>
          <w:lang w:val="en-GB"/>
        </w:rPr>
      </w:pPr>
      <w:r w:rsidRPr="00E506A6">
        <w:rPr>
          <w:rFonts w:ascii="TWK Lausanne 350" w:hAnsi="TWK Lausanne 350" w:cs="Arial"/>
          <w:lang w:val="en-GB"/>
        </w:rPr>
        <w:t>Ensuring person centred planning and unconditional positive regard is undertaken by staff.</w:t>
      </w:r>
    </w:p>
    <w:p w14:paraId="27387373" w14:textId="77777777" w:rsidR="00AC25BD" w:rsidRPr="00E506A6" w:rsidRDefault="00AC25BD" w:rsidP="00AC25BD">
      <w:pPr>
        <w:numPr>
          <w:ilvl w:val="0"/>
          <w:numId w:val="29"/>
        </w:numPr>
        <w:spacing w:after="0" w:line="276" w:lineRule="auto"/>
        <w:rPr>
          <w:rFonts w:cs="Arial"/>
          <w:sz w:val="20"/>
          <w:szCs w:val="20"/>
        </w:rPr>
      </w:pPr>
      <w:r w:rsidRPr="00E506A6">
        <w:rPr>
          <w:rFonts w:cs="Arial"/>
          <w:sz w:val="20"/>
          <w:szCs w:val="20"/>
        </w:rPr>
        <w:t>Taking a Psychologically Informed Environment (PIE) approach.</w:t>
      </w:r>
    </w:p>
    <w:p w14:paraId="3BB1D3C7" w14:textId="77777777" w:rsidR="00AC25BD" w:rsidRPr="00E506A6" w:rsidRDefault="00AC25BD" w:rsidP="00AC25BD">
      <w:pPr>
        <w:pStyle w:val="NoSpacing"/>
        <w:numPr>
          <w:ilvl w:val="0"/>
          <w:numId w:val="29"/>
        </w:numPr>
        <w:rPr>
          <w:rFonts w:ascii="TWK Lausanne 350" w:hAnsi="TWK Lausanne 350" w:cs="Arial"/>
          <w:lang w:val="en-GB"/>
        </w:rPr>
      </w:pPr>
      <w:r w:rsidRPr="00E506A6">
        <w:rPr>
          <w:rFonts w:ascii="TWK Lausanne 350" w:hAnsi="TWK Lausanne 350" w:cs="Arial"/>
          <w:lang w:val="en-GB"/>
        </w:rPr>
        <w:t>Ensuring support needs of the people we support are being met.</w:t>
      </w:r>
    </w:p>
    <w:p w14:paraId="38A019C1" w14:textId="77777777" w:rsidR="00157A87" w:rsidRPr="00157A87" w:rsidRDefault="00157A87" w:rsidP="00157A87">
      <w:pPr>
        <w:numPr>
          <w:ilvl w:val="0"/>
          <w:numId w:val="26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>Ensuring risk assessments are completed and updated.</w:t>
      </w:r>
    </w:p>
    <w:p w14:paraId="7108DC4C" w14:textId="77777777" w:rsidR="00157A87" w:rsidRPr="00157A87" w:rsidRDefault="00157A87" w:rsidP="00157A87">
      <w:pPr>
        <w:numPr>
          <w:ilvl w:val="0"/>
          <w:numId w:val="26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>Advocating on behalf of those we support.</w:t>
      </w:r>
    </w:p>
    <w:p w14:paraId="7BF851FB" w14:textId="77777777" w:rsidR="00157A87" w:rsidRPr="00157A87" w:rsidRDefault="00157A87" w:rsidP="00157A87">
      <w:pPr>
        <w:numPr>
          <w:ilvl w:val="0"/>
          <w:numId w:val="29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 xml:space="preserve">Having detailed knowledge of other relevant services. </w:t>
      </w:r>
    </w:p>
    <w:p w14:paraId="006E0C7D" w14:textId="77777777" w:rsidR="00157A87" w:rsidRPr="00157A87" w:rsidRDefault="00157A87" w:rsidP="00157A87">
      <w:pPr>
        <w:numPr>
          <w:ilvl w:val="0"/>
          <w:numId w:val="29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>Ensuring a safe environment for the people we support, colleagues and others including a high standard of accommodation is provided.</w:t>
      </w:r>
    </w:p>
    <w:p w14:paraId="18E1C618" w14:textId="77777777" w:rsidR="00157A87" w:rsidRPr="00157A87" w:rsidRDefault="00157A87" w:rsidP="00157A87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>Regularly auditing files.</w:t>
      </w:r>
    </w:p>
    <w:p w14:paraId="2879406B" w14:textId="47FA2E96" w:rsidR="00157A87" w:rsidRPr="00157A87" w:rsidRDefault="00157A87" w:rsidP="00157A87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 xml:space="preserve">Assist in the collation of data for </w:t>
      </w:r>
      <w:r w:rsidR="00A60320">
        <w:rPr>
          <w:rFonts w:eastAsia="Times New Roman" w:cs="Arial"/>
          <w:sz w:val="20"/>
          <w:szCs w:val="20"/>
        </w:rPr>
        <w:t>Right There</w:t>
      </w:r>
      <w:r w:rsidRPr="00157A87">
        <w:rPr>
          <w:rFonts w:eastAsia="Times New Roman" w:cs="Arial"/>
          <w:sz w:val="20"/>
          <w:szCs w:val="20"/>
        </w:rPr>
        <w:t xml:space="preserve"> Key Performance Indicators (KPI) and any required local authority returns / reports. </w:t>
      </w:r>
    </w:p>
    <w:p w14:paraId="4EA9029A" w14:textId="77777777" w:rsidR="00157A87" w:rsidRPr="00157A87" w:rsidRDefault="00157A87" w:rsidP="00157A87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 xml:space="preserve">Reporting all required Care Inspectorate notifications </w:t>
      </w:r>
    </w:p>
    <w:p w14:paraId="44D5B935" w14:textId="410A16B0" w:rsidR="00157A87" w:rsidRPr="00157A87" w:rsidRDefault="00157A87" w:rsidP="00157A87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157A87">
        <w:rPr>
          <w:rFonts w:eastAsia="Times New Roman" w:cs="Arial"/>
          <w:sz w:val="20"/>
          <w:szCs w:val="20"/>
        </w:rPr>
        <w:t xml:space="preserve">Representing </w:t>
      </w:r>
      <w:r w:rsidR="00A60320">
        <w:rPr>
          <w:rFonts w:eastAsia="Times New Roman" w:cs="Arial"/>
          <w:sz w:val="20"/>
          <w:szCs w:val="20"/>
        </w:rPr>
        <w:t>Right There</w:t>
      </w:r>
      <w:r w:rsidRPr="00157A87">
        <w:rPr>
          <w:rFonts w:eastAsia="Times New Roman" w:cs="Arial"/>
          <w:sz w:val="20"/>
          <w:szCs w:val="20"/>
        </w:rPr>
        <w:t xml:space="preserve"> to other agencies or services including Local Authority, Social Work, Housing Services and other relevant services. </w:t>
      </w:r>
    </w:p>
    <w:p w14:paraId="36D2FF37" w14:textId="77777777" w:rsidR="00A62656" w:rsidRPr="00A62656" w:rsidRDefault="00A62656" w:rsidP="00A62656">
      <w:pPr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</w:rPr>
      </w:pPr>
      <w:r w:rsidRPr="00A62656">
        <w:rPr>
          <w:rFonts w:eastAsia="Times New Roman" w:cs="Arial"/>
          <w:bCs/>
          <w:sz w:val="20"/>
          <w:szCs w:val="20"/>
        </w:rPr>
        <w:t>Actively contribute to your service and the organisations development and improvement.</w:t>
      </w:r>
    </w:p>
    <w:p w14:paraId="5795A7B6" w14:textId="77777777" w:rsidR="00A62656" w:rsidRPr="00A62656" w:rsidRDefault="00A62656" w:rsidP="00A62656">
      <w:pPr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</w:rPr>
      </w:pPr>
      <w:r w:rsidRPr="00A62656">
        <w:rPr>
          <w:rFonts w:eastAsia="Times New Roman" w:cs="Arial"/>
          <w:bCs/>
          <w:sz w:val="20"/>
          <w:szCs w:val="20"/>
        </w:rPr>
        <w:lastRenderedPageBreak/>
        <w:t>Participate fully in team meetings.</w:t>
      </w:r>
    </w:p>
    <w:p w14:paraId="234FDCF1" w14:textId="77777777" w:rsidR="00A62656" w:rsidRPr="00A62656" w:rsidRDefault="00A62656" w:rsidP="00A62656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2656">
        <w:rPr>
          <w:rFonts w:eastAsia="Times New Roman" w:cs="Arial"/>
          <w:sz w:val="20"/>
          <w:szCs w:val="20"/>
        </w:rPr>
        <w:t>Attend and participate in training and share learning experiences.</w:t>
      </w:r>
    </w:p>
    <w:p w14:paraId="49DBCBA3" w14:textId="77777777" w:rsidR="00A62656" w:rsidRPr="00A62656" w:rsidRDefault="00A62656" w:rsidP="00A62656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2656">
        <w:rPr>
          <w:rFonts w:eastAsia="Times New Roman" w:cs="Arial"/>
          <w:sz w:val="20"/>
          <w:szCs w:val="20"/>
        </w:rPr>
        <w:t>Engage in reflective practice.</w:t>
      </w:r>
    </w:p>
    <w:p w14:paraId="10200E00" w14:textId="77777777" w:rsidR="00A62656" w:rsidRPr="00A62656" w:rsidRDefault="00A62656" w:rsidP="00A62656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2656">
        <w:rPr>
          <w:rFonts w:eastAsia="Times New Roman" w:cs="Arial"/>
          <w:sz w:val="20"/>
          <w:szCs w:val="20"/>
        </w:rPr>
        <w:t xml:space="preserve">Feedback on the review of organisational polices &amp; procedures and local guidelines. </w:t>
      </w:r>
    </w:p>
    <w:p w14:paraId="38C5CB0D" w14:textId="352F7FD1" w:rsidR="00A62656" w:rsidRPr="00A62656" w:rsidRDefault="00A62656" w:rsidP="00A62656">
      <w:pPr>
        <w:numPr>
          <w:ilvl w:val="0"/>
          <w:numId w:val="29"/>
        </w:numPr>
        <w:spacing w:after="0" w:line="276" w:lineRule="auto"/>
        <w:rPr>
          <w:rFonts w:eastAsia="Times New Roman" w:cs="Arial"/>
          <w:b/>
          <w:sz w:val="20"/>
          <w:szCs w:val="20"/>
        </w:rPr>
      </w:pPr>
      <w:r w:rsidRPr="00A62656">
        <w:rPr>
          <w:rFonts w:eastAsia="Times New Roman" w:cs="Arial"/>
          <w:sz w:val="20"/>
          <w:szCs w:val="20"/>
          <w:lang w:val="en-US"/>
        </w:rPr>
        <w:t xml:space="preserve">Promote </w:t>
      </w:r>
      <w:r w:rsidR="00A60320">
        <w:rPr>
          <w:rFonts w:eastAsia="Times New Roman" w:cs="Arial"/>
          <w:sz w:val="20"/>
          <w:szCs w:val="20"/>
          <w:lang w:val="en-US"/>
        </w:rPr>
        <w:t>Right There</w:t>
      </w:r>
      <w:r w:rsidRPr="00A62656">
        <w:rPr>
          <w:rFonts w:eastAsia="Times New Roman" w:cs="Arial"/>
          <w:sz w:val="20"/>
          <w:szCs w:val="20"/>
          <w:lang w:val="en-US"/>
        </w:rPr>
        <w:t xml:space="preserve"> services through agreed mediums.</w:t>
      </w:r>
    </w:p>
    <w:p w14:paraId="170B7C47" w14:textId="77777777" w:rsidR="00A62656" w:rsidRPr="00A62656" w:rsidRDefault="00A62656" w:rsidP="00A62656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sz w:val="20"/>
          <w:szCs w:val="20"/>
        </w:rPr>
      </w:pPr>
      <w:r w:rsidRPr="00A62656">
        <w:rPr>
          <w:rFonts w:eastAsia="Times New Roman" w:cs="Arial"/>
          <w:sz w:val="20"/>
          <w:szCs w:val="20"/>
        </w:rPr>
        <w:t>Strive for continuous personal and professional development.</w:t>
      </w:r>
    </w:p>
    <w:p w14:paraId="2EAB7F5E" w14:textId="77777777" w:rsidR="00A62656" w:rsidRPr="00A62656" w:rsidRDefault="00A62656" w:rsidP="00A62656">
      <w:pPr>
        <w:numPr>
          <w:ilvl w:val="0"/>
          <w:numId w:val="29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A62656">
        <w:rPr>
          <w:rFonts w:eastAsia="Times New Roman" w:cs="Arial"/>
          <w:sz w:val="20"/>
          <w:szCs w:val="20"/>
        </w:rPr>
        <w:t>Engage with any organisational initiatives or working groups such as NHS Healthy Working Lives, Investors in People, etc.</w:t>
      </w:r>
    </w:p>
    <w:p w14:paraId="24C97B01" w14:textId="77777777" w:rsidR="00287C6A" w:rsidRPr="00E506A6" w:rsidRDefault="00287C6A" w:rsidP="00E506A6">
      <w:p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</w:p>
    <w:p w14:paraId="7CCFDB40" w14:textId="187836FD" w:rsidR="00E506A6" w:rsidRPr="00E506A6" w:rsidRDefault="00A60320" w:rsidP="00E506A6">
      <w:pPr>
        <w:spacing w:after="0" w:line="276" w:lineRule="auto"/>
        <w:jc w:val="both"/>
        <w:rPr>
          <w:rFonts w:eastAsia="Times New Roman" w:cs="Arial"/>
          <w:b/>
          <w:bCs/>
          <w:i/>
          <w:sz w:val="20"/>
          <w:szCs w:val="20"/>
          <w:lang w:val="en-US"/>
        </w:rPr>
      </w:pPr>
      <w:r>
        <w:rPr>
          <w:rFonts w:eastAsia="Times New Roman" w:cs="Arial"/>
          <w:b/>
          <w:bCs/>
          <w:i/>
          <w:sz w:val="20"/>
          <w:szCs w:val="20"/>
          <w:lang w:val="en-US"/>
        </w:rPr>
        <w:t>Right There</w:t>
      </w:r>
      <w:r w:rsidR="00E506A6" w:rsidRPr="00E506A6">
        <w:rPr>
          <w:rFonts w:eastAsia="Times New Roman" w:cs="Arial"/>
          <w:b/>
          <w:bCs/>
          <w:i/>
          <w:sz w:val="20"/>
          <w:szCs w:val="20"/>
          <w:lang w:val="en-US"/>
        </w:rPr>
        <w:t xml:space="preserve"> understands the importance of best practice and expects all staff to adhere to:</w:t>
      </w:r>
    </w:p>
    <w:p w14:paraId="4D1B27BA" w14:textId="77777777" w:rsidR="00E506A6" w:rsidRPr="00E506A6" w:rsidRDefault="00E506A6" w:rsidP="00E506A6">
      <w:pPr>
        <w:spacing w:after="0" w:line="240" w:lineRule="auto"/>
        <w:jc w:val="both"/>
        <w:rPr>
          <w:rFonts w:eastAsia="Times New Roman" w:cs="Arial"/>
          <w:i/>
          <w:sz w:val="20"/>
          <w:szCs w:val="20"/>
          <w:lang w:val="en-US"/>
        </w:rPr>
      </w:pPr>
    </w:p>
    <w:p w14:paraId="25CFDF9E" w14:textId="3FC819BE" w:rsidR="00E506A6" w:rsidRPr="00E506A6" w:rsidRDefault="00A60320" w:rsidP="00E506A6">
      <w:pPr>
        <w:numPr>
          <w:ilvl w:val="0"/>
          <w:numId w:val="31"/>
        </w:numPr>
        <w:spacing w:after="0" w:line="276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Right There</w:t>
      </w:r>
      <w:r w:rsidR="00E506A6" w:rsidRPr="00E506A6">
        <w:rPr>
          <w:rFonts w:eastAsia="Times New Roman" w:cs="Arial"/>
          <w:sz w:val="20"/>
          <w:szCs w:val="20"/>
        </w:rPr>
        <w:t>’s policies and procedures.</w:t>
      </w:r>
    </w:p>
    <w:p w14:paraId="32C26A18" w14:textId="77777777" w:rsidR="00E506A6" w:rsidRPr="00E506A6" w:rsidRDefault="00E506A6" w:rsidP="00E506A6">
      <w:pPr>
        <w:numPr>
          <w:ilvl w:val="0"/>
          <w:numId w:val="31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506A6">
        <w:rPr>
          <w:rFonts w:eastAsia="Times New Roman" w:cs="Arial"/>
          <w:sz w:val="20"/>
          <w:szCs w:val="20"/>
        </w:rPr>
        <w:t>Scottish Social Services Council (SSSC) Codes of Practice</w:t>
      </w:r>
    </w:p>
    <w:p w14:paraId="676CEF50" w14:textId="77777777" w:rsidR="00E506A6" w:rsidRPr="00E506A6" w:rsidRDefault="00E506A6" w:rsidP="00E506A6">
      <w:pPr>
        <w:numPr>
          <w:ilvl w:val="0"/>
          <w:numId w:val="31"/>
        </w:numPr>
        <w:spacing w:after="0" w:line="276" w:lineRule="auto"/>
        <w:rPr>
          <w:rFonts w:eastAsia="Times New Roman" w:cs="Arial"/>
          <w:sz w:val="20"/>
          <w:szCs w:val="20"/>
        </w:rPr>
      </w:pPr>
      <w:r w:rsidRPr="00E506A6">
        <w:rPr>
          <w:rFonts w:eastAsia="Times New Roman" w:cs="Arial"/>
          <w:sz w:val="20"/>
          <w:szCs w:val="20"/>
        </w:rPr>
        <w:t xml:space="preserve">Health and Social Care Standards </w:t>
      </w:r>
    </w:p>
    <w:p w14:paraId="7C55ED59" w14:textId="77777777" w:rsidR="00E506A6" w:rsidRPr="00E506A6" w:rsidRDefault="00E506A6" w:rsidP="00E506A6">
      <w:pPr>
        <w:numPr>
          <w:ilvl w:val="0"/>
          <w:numId w:val="31"/>
        </w:num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E506A6">
        <w:rPr>
          <w:rFonts w:eastAsia="Times New Roman" w:cs="Arial"/>
          <w:sz w:val="20"/>
          <w:szCs w:val="20"/>
        </w:rPr>
        <w:t>Health &amp; Safety legislation and practices.</w:t>
      </w:r>
    </w:p>
    <w:p w14:paraId="52A77211" w14:textId="402F9438" w:rsidR="00E506A6" w:rsidRPr="00287C6A" w:rsidRDefault="00E506A6" w:rsidP="00E506A6">
      <w:pPr>
        <w:numPr>
          <w:ilvl w:val="0"/>
          <w:numId w:val="31"/>
        </w:numPr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E506A6">
        <w:rPr>
          <w:rFonts w:eastAsia="Times New Roman" w:cs="Arial"/>
          <w:sz w:val="20"/>
          <w:szCs w:val="20"/>
        </w:rPr>
        <w:t>Register with any required government bodies and ensure membership is updated and any attributed costs are paid for</w:t>
      </w:r>
    </w:p>
    <w:p w14:paraId="78B867D9" w14:textId="48B88BC6" w:rsidR="00C0662E" w:rsidRDefault="00C0662E" w:rsidP="008551AC">
      <w:pPr>
        <w:pStyle w:val="NoSpacing"/>
        <w:spacing w:line="276" w:lineRule="auto"/>
        <w:jc w:val="both"/>
        <w:rPr>
          <w:rFonts w:ascii="TWK Lausanne 350" w:hAnsi="TWK Lausanne 350" w:cs="Arial"/>
          <w:bCs/>
          <w:sz w:val="22"/>
          <w:szCs w:val="22"/>
          <w:lang w:val="en-GB"/>
        </w:rPr>
      </w:pPr>
    </w:p>
    <w:p w14:paraId="59782E83" w14:textId="77777777" w:rsidR="005D041F" w:rsidRPr="00C0662E" w:rsidRDefault="005D041F" w:rsidP="008551AC">
      <w:pPr>
        <w:pStyle w:val="NoSpacing"/>
        <w:spacing w:line="276" w:lineRule="auto"/>
        <w:jc w:val="both"/>
        <w:rPr>
          <w:rFonts w:ascii="TWK Lausanne 350" w:hAnsi="TWK Lausanne 350" w:cs="Arial"/>
          <w:bCs/>
          <w:sz w:val="22"/>
          <w:szCs w:val="22"/>
          <w:lang w:val="en-GB"/>
        </w:rPr>
      </w:pPr>
    </w:p>
    <w:p w14:paraId="05AAD1D8" w14:textId="77777777" w:rsidR="00C0662E" w:rsidRDefault="00C0662E" w:rsidP="00C066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92F1D5" w14:textId="77777777" w:rsidR="00C0662E" w:rsidRPr="00C0662E" w:rsidRDefault="00C0662E" w:rsidP="00C0662E">
      <w:pPr>
        <w:spacing w:after="0"/>
        <w:jc w:val="both"/>
        <w:rPr>
          <w:rFonts w:ascii="TWK Lausanne 500" w:hAnsi="TWK Lausanne 500" w:cs="Arial"/>
          <w:b/>
          <w:bCs/>
          <w:sz w:val="28"/>
          <w:szCs w:val="28"/>
        </w:rPr>
      </w:pPr>
    </w:p>
    <w:p w14:paraId="0DC8BA50" w14:textId="343A8016" w:rsidR="00C0662E" w:rsidRDefault="00C0662E" w:rsidP="00C0662E">
      <w:pPr>
        <w:spacing w:after="0"/>
        <w:jc w:val="both"/>
        <w:rPr>
          <w:rFonts w:ascii="TWK Lausanne 500" w:hAnsi="TWK Lausanne 500" w:cs="Arial"/>
          <w:b/>
          <w:bCs/>
          <w:sz w:val="28"/>
          <w:szCs w:val="28"/>
        </w:rPr>
      </w:pPr>
      <w:r w:rsidRPr="00C0662E">
        <w:rPr>
          <w:rFonts w:ascii="TWK Lausanne 500" w:hAnsi="TWK Lausanne 500" w:cs="Arial"/>
          <w:b/>
          <w:bCs/>
          <w:sz w:val="28"/>
          <w:szCs w:val="28"/>
        </w:rPr>
        <w:t>What we expect from you</w:t>
      </w:r>
    </w:p>
    <w:p w14:paraId="4350A8C1" w14:textId="77777777" w:rsidR="00C0662E" w:rsidRPr="00C0662E" w:rsidRDefault="00C0662E" w:rsidP="00C0662E">
      <w:pPr>
        <w:spacing w:after="0"/>
        <w:jc w:val="both"/>
        <w:rPr>
          <w:rFonts w:ascii="TWK Lausanne 500" w:hAnsi="TWK Lausanne 500" w:cs="Arial"/>
          <w:b/>
          <w:bCs/>
          <w:sz w:val="28"/>
          <w:szCs w:val="28"/>
        </w:rPr>
      </w:pPr>
    </w:p>
    <w:p w14:paraId="19B330FF" w14:textId="146AA7E4" w:rsidR="00B80BEF" w:rsidRPr="00C03853" w:rsidRDefault="00C03853" w:rsidP="00C0662E">
      <w:pPr>
        <w:spacing w:after="0" w:line="300" w:lineRule="exact"/>
        <w:rPr>
          <w:rFonts w:cs="Arial"/>
        </w:rPr>
      </w:pPr>
      <w:r w:rsidRPr="00C03853">
        <w:rPr>
          <w:rFonts w:cs="Arial"/>
        </w:rPr>
        <w:t>Our values make us who we are and define our actions and behaviours every day</w:t>
      </w:r>
      <w:r w:rsidR="00C0662E" w:rsidRPr="00C03853">
        <w:rPr>
          <w:rFonts w:cs="Arial"/>
        </w:rPr>
        <w:t>. We’d expect the post-holder to u</w:t>
      </w:r>
      <w:r w:rsidR="009E1801">
        <w:rPr>
          <w:rFonts w:cs="Arial"/>
        </w:rPr>
        <w:t>phold</w:t>
      </w:r>
      <w:r w:rsidR="00C0662E" w:rsidRPr="00C03853">
        <w:rPr>
          <w:rFonts w:cs="Arial"/>
        </w:rPr>
        <w:t xml:space="preserve"> and represent our organisation in a way that reflects our values and </w:t>
      </w:r>
      <w:r w:rsidRPr="00C03853">
        <w:rPr>
          <w:rFonts w:cs="Arial"/>
        </w:rPr>
        <w:t xml:space="preserve">person-centred </w:t>
      </w:r>
      <w:r w:rsidR="00C0662E" w:rsidRPr="00C03853">
        <w:rPr>
          <w:rFonts w:cs="Arial"/>
        </w:rPr>
        <w:t>way of working.</w:t>
      </w:r>
    </w:p>
    <w:p w14:paraId="6A3A23D9" w14:textId="7ABA77B2" w:rsidR="00C0662E" w:rsidRDefault="00C0662E" w:rsidP="00C0662E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DCF6524" wp14:editId="0715CEC3">
            <wp:simplePos x="0" y="0"/>
            <wp:positionH relativeFrom="column">
              <wp:posOffset>22225</wp:posOffset>
            </wp:positionH>
            <wp:positionV relativeFrom="paragraph">
              <wp:posOffset>210185</wp:posOffset>
            </wp:positionV>
            <wp:extent cx="5568950" cy="3726180"/>
            <wp:effectExtent l="0" t="0" r="0" b="7620"/>
            <wp:wrapTight wrapText="bothSides">
              <wp:wrapPolygon edited="0">
                <wp:start x="0" y="0"/>
                <wp:lineTo x="0" y="21534"/>
                <wp:lineTo x="21501" y="21534"/>
                <wp:lineTo x="21501" y="0"/>
                <wp:lineTo x="0" y="0"/>
              </wp:wrapPolygon>
            </wp:wrapTight>
            <wp:docPr id="50" name="Picture 5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533FC" w14:textId="0A4E5909" w:rsidR="00C0662E" w:rsidRDefault="00C0662E" w:rsidP="00C0662E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6F7528A4" w14:textId="77777777" w:rsidR="00C0662E" w:rsidRPr="00C0662E" w:rsidRDefault="00C0662E" w:rsidP="00C0662E">
      <w:pPr>
        <w:pStyle w:val="NoSpacing"/>
        <w:jc w:val="both"/>
        <w:rPr>
          <w:rFonts w:ascii="TWK Lausanne 500" w:hAnsi="TWK Lausanne 500" w:cs="Arial"/>
          <w:b/>
          <w:sz w:val="28"/>
          <w:szCs w:val="28"/>
        </w:rPr>
      </w:pPr>
      <w:r w:rsidRPr="00C0662E">
        <w:rPr>
          <w:rFonts w:ascii="TWK Lausanne 500" w:hAnsi="TWK Lausanne 500" w:cs="Arial"/>
          <w:b/>
          <w:sz w:val="28"/>
          <w:szCs w:val="28"/>
        </w:rPr>
        <w:lastRenderedPageBreak/>
        <w:t>What you can expect from us</w:t>
      </w:r>
    </w:p>
    <w:p w14:paraId="7CA5176E" w14:textId="77777777" w:rsidR="00C0662E" w:rsidRPr="00C01F06" w:rsidRDefault="00C0662E" w:rsidP="00C0662E">
      <w:pPr>
        <w:pStyle w:val="NoSpacing"/>
        <w:spacing w:line="276" w:lineRule="auto"/>
        <w:rPr>
          <w:rFonts w:ascii="Arial" w:hAnsi="Arial" w:cs="Arial"/>
          <w:b/>
          <w:lang w:val="en-GB"/>
        </w:rPr>
      </w:pPr>
    </w:p>
    <w:p w14:paraId="6480E0E7" w14:textId="240E145F" w:rsidR="00C0662E" w:rsidRPr="00C0662E" w:rsidRDefault="00C0662E" w:rsidP="00C0662E">
      <w:pPr>
        <w:pStyle w:val="NoSpacing"/>
        <w:spacing w:line="276" w:lineRule="auto"/>
        <w:rPr>
          <w:rFonts w:ascii="TWK Lausanne 350" w:hAnsi="TWK Lausanne 350" w:cs="Arial"/>
          <w:bCs/>
          <w:sz w:val="22"/>
          <w:szCs w:val="22"/>
        </w:rPr>
      </w:pPr>
      <w:r w:rsidRPr="00C0662E">
        <w:rPr>
          <w:rFonts w:ascii="TWK Lausanne 350" w:hAnsi="TWK Lausanne 350" w:cs="Arial"/>
          <w:bCs/>
          <w:sz w:val="22"/>
          <w:szCs w:val="22"/>
        </w:rPr>
        <w:t>We value our staff as our greatest asset and will provide the following working conditions:</w:t>
      </w:r>
    </w:p>
    <w:p w14:paraId="3F40E731" w14:textId="77777777" w:rsidR="00C0662E" w:rsidRPr="00C0662E" w:rsidRDefault="00C0662E" w:rsidP="00C0662E">
      <w:pPr>
        <w:pStyle w:val="NoSpacing"/>
        <w:spacing w:line="276" w:lineRule="auto"/>
        <w:ind w:left="720"/>
        <w:rPr>
          <w:rFonts w:ascii="TWK Lausanne 350" w:hAnsi="TWK Lausanne 350" w:cs="Arial"/>
          <w:b/>
          <w:sz w:val="22"/>
          <w:szCs w:val="22"/>
        </w:rPr>
      </w:pPr>
      <w:r w:rsidRPr="00C0662E">
        <w:rPr>
          <w:rFonts w:ascii="TWK Lausanne 350" w:hAnsi="TWK Lausanne 350" w:cs="Arial"/>
          <w:sz w:val="22"/>
          <w:szCs w:val="22"/>
          <w:lang w:val="en-GB"/>
        </w:rPr>
        <w:t>.</w:t>
      </w:r>
    </w:p>
    <w:p w14:paraId="37F22482" w14:textId="39EA7482" w:rsidR="00C0662E" w:rsidRPr="00EC5A88" w:rsidRDefault="00C0662E" w:rsidP="00C0662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WK Lausanne 350" w:hAnsi="TWK Lausanne 350" w:cs="Arial"/>
          <w:sz w:val="20"/>
        </w:rPr>
      </w:pPr>
      <w:r w:rsidRPr="00EC5A88">
        <w:rPr>
          <w:rFonts w:ascii="TWK Lausanne 350" w:hAnsi="TWK Lausanne 350" w:cs="Arial"/>
          <w:sz w:val="20"/>
        </w:rPr>
        <w:t xml:space="preserve">The post holder will report to the </w:t>
      </w:r>
      <w:r w:rsidR="000E74FF" w:rsidRPr="00EC5A88">
        <w:rPr>
          <w:rFonts w:ascii="TWK Lausanne 350" w:hAnsi="TWK Lausanne 350" w:cs="Arial"/>
          <w:sz w:val="20"/>
        </w:rPr>
        <w:t>Senior Support Worker and through them to the Service Manager</w:t>
      </w:r>
    </w:p>
    <w:p w14:paraId="0E9106C6" w14:textId="77777777" w:rsidR="00EC5A88" w:rsidRPr="00EC5A88" w:rsidRDefault="00EC5A88" w:rsidP="00EC5A88">
      <w:pPr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C5A88">
        <w:rPr>
          <w:rFonts w:eastAsia="Times New Roman" w:cs="Arial"/>
          <w:sz w:val="20"/>
          <w:szCs w:val="20"/>
          <w:lang w:val="en-US"/>
        </w:rPr>
        <w:t>Casual Support Workers work on an infrequent and ad hoc basis.</w:t>
      </w:r>
    </w:p>
    <w:p w14:paraId="6CBD878F" w14:textId="13FD1DCA" w:rsidR="00EC5A88" w:rsidRPr="00EC5A88" w:rsidRDefault="00A60320" w:rsidP="00EC5A88">
      <w:pPr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>
        <w:rPr>
          <w:rFonts w:eastAsia="Times New Roman" w:cs="Arial"/>
          <w:sz w:val="20"/>
          <w:szCs w:val="20"/>
          <w:lang w:val="en-US"/>
        </w:rPr>
        <w:t>Right There</w:t>
      </w:r>
      <w:r w:rsidR="00EC5A88" w:rsidRPr="00EC5A88">
        <w:rPr>
          <w:rFonts w:eastAsia="Times New Roman" w:cs="Arial"/>
          <w:sz w:val="20"/>
          <w:szCs w:val="20"/>
          <w:lang w:val="en-US"/>
        </w:rPr>
        <w:t xml:space="preserve"> </w:t>
      </w:r>
      <w:r w:rsidR="00577884">
        <w:rPr>
          <w:rFonts w:eastAsia="Times New Roman" w:cs="Arial"/>
          <w:sz w:val="20"/>
          <w:szCs w:val="20"/>
          <w:lang w:val="en-US"/>
        </w:rPr>
        <w:t xml:space="preserve">is </w:t>
      </w:r>
      <w:r w:rsidR="00EC5A88" w:rsidRPr="00EC5A88">
        <w:rPr>
          <w:rFonts w:eastAsia="Times New Roman" w:cs="Arial"/>
          <w:sz w:val="20"/>
          <w:szCs w:val="20"/>
          <w:lang w:val="en-US"/>
        </w:rPr>
        <w:t>under no obligation to offer you work.</w:t>
      </w:r>
    </w:p>
    <w:p w14:paraId="3E066A8A" w14:textId="271D5DE7" w:rsidR="00EC5A88" w:rsidRPr="00EC5A88" w:rsidRDefault="00EC5A88" w:rsidP="00EC5A88">
      <w:pPr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C5A88">
        <w:rPr>
          <w:rFonts w:eastAsia="Times New Roman" w:cs="Arial"/>
          <w:sz w:val="20"/>
          <w:szCs w:val="20"/>
          <w:lang w:val="en-US"/>
        </w:rPr>
        <w:t xml:space="preserve">You are under no obligation to accept work offered by </w:t>
      </w:r>
      <w:r w:rsidR="00A60320">
        <w:rPr>
          <w:rFonts w:eastAsia="Times New Roman" w:cs="Arial"/>
          <w:sz w:val="20"/>
          <w:szCs w:val="20"/>
          <w:lang w:val="en-US"/>
        </w:rPr>
        <w:t>Right There</w:t>
      </w:r>
      <w:r w:rsidRPr="00EC5A88">
        <w:rPr>
          <w:rFonts w:eastAsia="Times New Roman" w:cs="Arial"/>
          <w:sz w:val="20"/>
          <w:szCs w:val="20"/>
          <w:lang w:val="en-US"/>
        </w:rPr>
        <w:t>.</w:t>
      </w:r>
    </w:p>
    <w:p w14:paraId="17321810" w14:textId="77777777" w:rsidR="00EC5A88" w:rsidRPr="00EC5A88" w:rsidRDefault="00EC5A88" w:rsidP="00EC5A88">
      <w:pPr>
        <w:numPr>
          <w:ilvl w:val="0"/>
          <w:numId w:val="32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C5A88">
        <w:rPr>
          <w:rFonts w:eastAsia="Times New Roman" w:cs="Arial"/>
          <w:sz w:val="20"/>
          <w:szCs w:val="20"/>
          <w:lang w:val="en-US"/>
        </w:rPr>
        <w:t>6 weeks annual leave (pro-rata) per year.  The equivalent of one week’s holiday pay is calculated based on the average weekly hours worked over the preceding 12-week period.</w:t>
      </w:r>
    </w:p>
    <w:p w14:paraId="77D1CED0" w14:textId="77777777" w:rsidR="00EC5A88" w:rsidRPr="00EC5A88" w:rsidRDefault="00EC5A88" w:rsidP="00EC5A88">
      <w:pPr>
        <w:numPr>
          <w:ilvl w:val="0"/>
          <w:numId w:val="32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C5A88">
        <w:rPr>
          <w:rFonts w:eastAsia="Times New Roman" w:cs="Arial"/>
          <w:sz w:val="20"/>
          <w:szCs w:val="20"/>
          <w:lang w:val="en-US"/>
        </w:rPr>
        <w:t>Following a 3-month period you will be automatically enrolled in the People’s Pension scheme if you meet enrolment requirements.</w:t>
      </w:r>
    </w:p>
    <w:p w14:paraId="46F7F9D3" w14:textId="50511606" w:rsidR="00EC5A88" w:rsidRPr="00EC5A88" w:rsidRDefault="00EC5A88" w:rsidP="00EC5A88">
      <w:pPr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sz w:val="20"/>
          <w:szCs w:val="20"/>
          <w:lang w:val="en-US"/>
        </w:rPr>
      </w:pPr>
      <w:r w:rsidRPr="00EC5A88">
        <w:rPr>
          <w:rFonts w:eastAsia="Times New Roman" w:cs="Arial"/>
          <w:sz w:val="20"/>
          <w:szCs w:val="20"/>
          <w:lang w:val="en-US"/>
        </w:rPr>
        <w:t xml:space="preserve">Due to the nature of our </w:t>
      </w:r>
      <w:r w:rsidR="00460722" w:rsidRPr="00EC5A88">
        <w:rPr>
          <w:rFonts w:eastAsia="Times New Roman" w:cs="Arial"/>
          <w:sz w:val="20"/>
          <w:szCs w:val="20"/>
          <w:lang w:val="en-US"/>
        </w:rPr>
        <w:t>work,</w:t>
      </w:r>
      <w:r w:rsidRPr="00EC5A88">
        <w:rPr>
          <w:rFonts w:eastAsia="Times New Roman" w:cs="Arial"/>
          <w:sz w:val="20"/>
          <w:szCs w:val="20"/>
          <w:lang w:val="en-US"/>
        </w:rPr>
        <w:t xml:space="preserve"> you may be asked to work at different locations depending on operational requirements.</w:t>
      </w:r>
    </w:p>
    <w:p w14:paraId="37C59DD5" w14:textId="77777777" w:rsidR="00EC5A88" w:rsidRPr="00C0662E" w:rsidRDefault="00EC5A88" w:rsidP="00EC5A88">
      <w:pPr>
        <w:pStyle w:val="ListParagraph"/>
        <w:spacing w:line="276" w:lineRule="auto"/>
        <w:jc w:val="both"/>
        <w:rPr>
          <w:rFonts w:ascii="TWK Lausanne 350" w:hAnsi="TWK Lausanne 350" w:cs="Arial"/>
          <w:sz w:val="22"/>
          <w:szCs w:val="22"/>
        </w:rPr>
      </w:pPr>
    </w:p>
    <w:p w14:paraId="34EB643A" w14:textId="67951D90" w:rsidR="00FB00B1" w:rsidRDefault="00FB00B1" w:rsidP="00FB00B1">
      <w:pPr>
        <w:spacing w:after="200" w:line="276" w:lineRule="auto"/>
        <w:rPr>
          <w:rFonts w:cs="Arial"/>
        </w:rPr>
      </w:pPr>
    </w:p>
    <w:p w14:paraId="5E9C0B15" w14:textId="23620271" w:rsidR="00FB00B1" w:rsidRDefault="00FB00B1" w:rsidP="00FB00B1">
      <w:pPr>
        <w:spacing w:after="200" w:line="276" w:lineRule="auto"/>
        <w:rPr>
          <w:rFonts w:cs="Arial"/>
        </w:rPr>
      </w:pPr>
    </w:p>
    <w:p w14:paraId="02046C6A" w14:textId="7EBFDD4B" w:rsidR="00FB00B1" w:rsidRDefault="00FB00B1" w:rsidP="00FB00B1">
      <w:pPr>
        <w:spacing w:after="200" w:line="276" w:lineRule="auto"/>
        <w:rPr>
          <w:rFonts w:cs="Arial"/>
        </w:rPr>
      </w:pPr>
    </w:p>
    <w:p w14:paraId="21998EB2" w14:textId="1B04043B" w:rsidR="00FB00B1" w:rsidRDefault="00FB00B1" w:rsidP="00FB00B1">
      <w:pPr>
        <w:spacing w:after="200" w:line="276" w:lineRule="auto"/>
        <w:rPr>
          <w:rFonts w:cs="Arial"/>
        </w:rPr>
      </w:pPr>
    </w:p>
    <w:p w14:paraId="0422FC71" w14:textId="4D3B2695" w:rsidR="00FB00B1" w:rsidRDefault="00FB00B1" w:rsidP="00FB00B1">
      <w:pPr>
        <w:spacing w:after="200" w:line="276" w:lineRule="auto"/>
        <w:rPr>
          <w:rFonts w:cs="Arial"/>
        </w:rPr>
      </w:pPr>
    </w:p>
    <w:p w14:paraId="7144106C" w14:textId="5B36E775" w:rsidR="00FB00B1" w:rsidRDefault="00FB00B1" w:rsidP="00FB00B1">
      <w:pPr>
        <w:spacing w:after="200" w:line="276" w:lineRule="auto"/>
        <w:rPr>
          <w:rFonts w:cs="Arial"/>
        </w:rPr>
      </w:pPr>
    </w:p>
    <w:p w14:paraId="645A66D1" w14:textId="7B274EAB" w:rsidR="00FB00B1" w:rsidRDefault="00FB00B1" w:rsidP="00FB00B1">
      <w:pPr>
        <w:spacing w:after="200" w:line="276" w:lineRule="auto"/>
        <w:rPr>
          <w:rFonts w:cs="Arial"/>
        </w:rPr>
      </w:pPr>
    </w:p>
    <w:p w14:paraId="2E01E1CB" w14:textId="19400356" w:rsidR="00FB00B1" w:rsidRDefault="00FB00B1" w:rsidP="00FB00B1">
      <w:pPr>
        <w:spacing w:after="200" w:line="276" w:lineRule="auto"/>
        <w:rPr>
          <w:rFonts w:cs="Arial"/>
        </w:rPr>
      </w:pPr>
    </w:p>
    <w:p w14:paraId="47CCC4DF" w14:textId="15A9758F" w:rsidR="00FB00B1" w:rsidRDefault="00FB00B1" w:rsidP="00FB00B1">
      <w:pPr>
        <w:spacing w:after="200" w:line="276" w:lineRule="auto"/>
        <w:rPr>
          <w:rFonts w:cs="Arial"/>
        </w:rPr>
      </w:pPr>
    </w:p>
    <w:p w14:paraId="210F9A8F" w14:textId="6EA92ED9" w:rsidR="00FB00B1" w:rsidRDefault="00FB00B1" w:rsidP="00FB00B1">
      <w:pPr>
        <w:spacing w:after="200" w:line="276" w:lineRule="auto"/>
        <w:rPr>
          <w:rFonts w:cs="Arial"/>
        </w:rPr>
      </w:pPr>
    </w:p>
    <w:p w14:paraId="6B771EEF" w14:textId="53EAAA70" w:rsidR="00FB00B1" w:rsidRDefault="00FB00B1" w:rsidP="00FB00B1">
      <w:pPr>
        <w:spacing w:after="200" w:line="276" w:lineRule="auto"/>
        <w:rPr>
          <w:rFonts w:cs="Arial"/>
        </w:rPr>
      </w:pPr>
    </w:p>
    <w:p w14:paraId="6C996F04" w14:textId="5544CE9C" w:rsidR="00FB00B1" w:rsidRDefault="00FB00B1" w:rsidP="00FB00B1">
      <w:pPr>
        <w:spacing w:after="200" w:line="276" w:lineRule="auto"/>
        <w:rPr>
          <w:rFonts w:cs="Arial"/>
        </w:rPr>
      </w:pPr>
    </w:p>
    <w:p w14:paraId="4BB70EB6" w14:textId="48BC465E" w:rsidR="00FB00B1" w:rsidRDefault="00FB00B1" w:rsidP="00FB00B1">
      <w:pPr>
        <w:spacing w:after="200" w:line="276" w:lineRule="auto"/>
        <w:rPr>
          <w:rFonts w:cs="Arial"/>
        </w:rPr>
      </w:pPr>
    </w:p>
    <w:p w14:paraId="79E44D5A" w14:textId="4678614B" w:rsidR="00FB00B1" w:rsidRDefault="00FB00B1" w:rsidP="00FB00B1">
      <w:pPr>
        <w:spacing w:after="200" w:line="276" w:lineRule="auto"/>
        <w:rPr>
          <w:rFonts w:cs="Arial"/>
        </w:rPr>
      </w:pPr>
    </w:p>
    <w:p w14:paraId="13394DCB" w14:textId="186A2C88" w:rsidR="00FB00B1" w:rsidRDefault="00FB00B1" w:rsidP="00FB00B1">
      <w:pPr>
        <w:spacing w:after="200" w:line="276" w:lineRule="auto"/>
        <w:rPr>
          <w:rFonts w:cs="Arial"/>
        </w:rPr>
      </w:pPr>
    </w:p>
    <w:p w14:paraId="3C3B1155" w14:textId="4114BEFF" w:rsidR="00FB00B1" w:rsidRDefault="00FB00B1" w:rsidP="00FB00B1">
      <w:pPr>
        <w:spacing w:after="200" w:line="276" w:lineRule="auto"/>
        <w:rPr>
          <w:rFonts w:cs="Arial"/>
        </w:rPr>
      </w:pPr>
    </w:p>
    <w:p w14:paraId="53F023AA" w14:textId="3E95013B" w:rsidR="00FB00B1" w:rsidRDefault="00FB00B1" w:rsidP="00FB00B1">
      <w:pPr>
        <w:spacing w:after="200" w:line="276" w:lineRule="auto"/>
        <w:rPr>
          <w:rFonts w:cs="Arial"/>
        </w:rPr>
      </w:pPr>
    </w:p>
    <w:p w14:paraId="755D116B" w14:textId="0E721FAC" w:rsidR="00FB00B1" w:rsidRDefault="00FB00B1" w:rsidP="00FB00B1">
      <w:pPr>
        <w:spacing w:after="200" w:line="276" w:lineRule="auto"/>
        <w:rPr>
          <w:rFonts w:cs="Arial"/>
        </w:rPr>
      </w:pPr>
    </w:p>
    <w:p w14:paraId="4B35CF3E" w14:textId="6A5C5B7B" w:rsidR="00FB00B1" w:rsidRDefault="00FB00B1" w:rsidP="00FB00B1">
      <w:pPr>
        <w:spacing w:after="200" w:line="276" w:lineRule="auto"/>
        <w:rPr>
          <w:rFonts w:cs="Arial"/>
        </w:rPr>
      </w:pPr>
    </w:p>
    <w:p w14:paraId="742E7557" w14:textId="35588DE1" w:rsidR="00FB00B1" w:rsidRDefault="00FB00B1" w:rsidP="00FB00B1">
      <w:pPr>
        <w:spacing w:after="200" w:line="276" w:lineRule="auto"/>
        <w:rPr>
          <w:rFonts w:cs="Arial"/>
        </w:rPr>
      </w:pPr>
    </w:p>
    <w:p w14:paraId="4D2A18F9" w14:textId="2A0E76A8" w:rsidR="001E576C" w:rsidRDefault="00FB00B1" w:rsidP="001E576C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Person Specification </w:t>
      </w:r>
      <w:r w:rsidR="00A60320">
        <w:rPr>
          <w:rFonts w:cs="Arial"/>
        </w:rPr>
        <w:t>–</w:t>
      </w:r>
      <w:r>
        <w:rPr>
          <w:rFonts w:cs="Arial"/>
        </w:rPr>
        <w:t xml:space="preserve"> </w:t>
      </w:r>
      <w:r w:rsidR="00DA27F1" w:rsidRPr="001E576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6CA168B" wp14:editId="77A0C204">
                <wp:simplePos x="0" y="0"/>
                <wp:positionH relativeFrom="column">
                  <wp:posOffset>-236855</wp:posOffset>
                </wp:positionH>
                <wp:positionV relativeFrom="page">
                  <wp:posOffset>3316605</wp:posOffset>
                </wp:positionV>
                <wp:extent cx="3779520" cy="450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DD2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605E596B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7C1F978E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7C3AFF18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3F0C4DB0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52EED323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7E33295F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7325A70D" w14:textId="62DBB483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21A8E354" w14:textId="30FA47CD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0CA14E8E" w14:textId="77777777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2FBFB28F" w14:textId="6831D34A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5A83B8B0" w14:textId="0A512CFB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67374204" w14:textId="4DEC936E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07E0C618" w14:textId="551C461B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38BA6D46" w14:textId="62FEECBF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68CD3ED0" w14:textId="24EFB331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1ABA1B6C" w14:textId="70BAAFAF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44F2C848" w14:textId="77777777" w:rsidR="00FB00B1" w:rsidRDefault="00FB00B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720425D8" w14:textId="77777777" w:rsidR="00DA27F1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0A096549" w14:textId="5E4A48E7" w:rsidR="001E576C" w:rsidRDefault="001E576C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  <w:p w14:paraId="4566BE44" w14:textId="77777777" w:rsidR="00DA27F1" w:rsidRPr="008551AC" w:rsidRDefault="00DA27F1">
                            <w:pPr>
                              <w:rPr>
                                <w:rFonts w:ascii="TWK Lausanne 500" w:hAnsi="TWK Lausanne 5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A1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5pt;margin-top:261.15pt;width:297.6pt;height:35.5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" filled="f" stroked="f">
                <v:textbox style="mso-fit-shape-to-text:t">
                  <w:txbxContent>
                    <w:p w14:paraId="3D318DD2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605E596B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7C1F978E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7C3AFF18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3F0C4DB0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52EED323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7E33295F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7325A70D" w14:textId="62DBB483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21A8E354" w14:textId="30FA47CD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0CA14E8E" w14:textId="77777777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2FBFB28F" w14:textId="6831D34A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5A83B8B0" w14:textId="0A512CFB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67374204" w14:textId="4DEC936E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07E0C618" w14:textId="551C461B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38BA6D46" w14:textId="62FEECBF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68CD3ED0" w14:textId="24EFB331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1ABA1B6C" w14:textId="70BAAFAF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44F2C848" w14:textId="77777777" w:rsidR="00FB00B1" w:rsidRDefault="00FB00B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720425D8" w14:textId="77777777" w:rsidR="00DA27F1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0A096549" w14:textId="5E4A48E7" w:rsidR="001E576C" w:rsidRDefault="001E576C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  <w:p w14:paraId="4566BE44" w14:textId="77777777" w:rsidR="00DA27F1" w:rsidRPr="008551AC" w:rsidRDefault="00DA27F1">
                      <w:pPr>
                        <w:rPr>
                          <w:rFonts w:ascii="TWK Lausanne 500" w:hAnsi="TWK Lausanne 5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60320">
        <w:rPr>
          <w:rFonts w:cs="Arial"/>
        </w:rPr>
        <w:t>Casual Support Worker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DECF"/>
        <w:tblLook w:val="04A0" w:firstRow="1" w:lastRow="0" w:firstColumn="1" w:lastColumn="0" w:noHBand="0" w:noVBand="1"/>
      </w:tblPr>
      <w:tblGrid>
        <w:gridCol w:w="1594"/>
        <w:gridCol w:w="4071"/>
        <w:gridCol w:w="4253"/>
      </w:tblGrid>
      <w:tr w:rsidR="001E576C" w:rsidRPr="00C01F06" w14:paraId="3259B7E8" w14:textId="77777777" w:rsidTr="00FB00B1">
        <w:trPr>
          <w:jc w:val="center"/>
        </w:trPr>
        <w:tc>
          <w:tcPr>
            <w:tcW w:w="1594" w:type="dxa"/>
            <w:shd w:val="clear" w:color="auto" w:fill="EBDECF"/>
          </w:tcPr>
          <w:p w14:paraId="3C74E777" w14:textId="7C42299D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4071" w:type="dxa"/>
            <w:shd w:val="clear" w:color="auto" w:fill="EBDECF"/>
          </w:tcPr>
          <w:p w14:paraId="6BE09413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Behaviour</w:t>
            </w:r>
          </w:p>
        </w:tc>
        <w:tc>
          <w:tcPr>
            <w:tcW w:w="4253" w:type="dxa"/>
            <w:shd w:val="clear" w:color="auto" w:fill="EBDECF"/>
          </w:tcPr>
          <w:p w14:paraId="219D808F" w14:textId="56590C9C" w:rsidR="001E576C" w:rsidRPr="000D1276" w:rsidRDefault="00FB00B1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Essential Knowledge</w:t>
            </w:r>
          </w:p>
        </w:tc>
      </w:tr>
      <w:tr w:rsidR="001E576C" w:rsidRPr="00C01F06" w14:paraId="45F9B347" w14:textId="77777777" w:rsidTr="00FB00B1">
        <w:trPr>
          <w:jc w:val="center"/>
        </w:trPr>
        <w:tc>
          <w:tcPr>
            <w:tcW w:w="1594" w:type="dxa"/>
            <w:vMerge w:val="restart"/>
            <w:shd w:val="clear" w:color="auto" w:fill="EBDECF"/>
          </w:tcPr>
          <w:p w14:paraId="36F0FD79" w14:textId="291FAEFF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4071" w:type="dxa"/>
            <w:vMerge w:val="restart"/>
            <w:shd w:val="clear" w:color="auto" w:fill="EBDECF"/>
          </w:tcPr>
          <w:p w14:paraId="5638DBA7" w14:textId="1FD997CF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BDECF"/>
          </w:tcPr>
          <w:p w14:paraId="5FAE8A3A" w14:textId="0FAF3134" w:rsidR="001E576C" w:rsidRPr="008437CF" w:rsidRDefault="008437CF" w:rsidP="00FB00B1">
            <w:pPr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8437CF">
              <w:rPr>
                <w:rFonts w:cs="Arial"/>
                <w:sz w:val="20"/>
                <w:szCs w:val="20"/>
              </w:rPr>
              <w:t>Qualified to SVQ Level 3 H&amp;SC or SCQF equivalent (or are willing to work towards).</w:t>
            </w:r>
          </w:p>
        </w:tc>
      </w:tr>
      <w:tr w:rsidR="001E576C" w:rsidRPr="00C01F06" w14:paraId="52C3BA49" w14:textId="77777777" w:rsidTr="00FB00B1">
        <w:trPr>
          <w:jc w:val="center"/>
        </w:trPr>
        <w:tc>
          <w:tcPr>
            <w:tcW w:w="1594" w:type="dxa"/>
            <w:vMerge/>
            <w:shd w:val="clear" w:color="auto" w:fill="EBDECF"/>
          </w:tcPr>
          <w:p w14:paraId="175F8D54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vMerge/>
            <w:shd w:val="clear" w:color="auto" w:fill="EBDECF"/>
          </w:tcPr>
          <w:p w14:paraId="47BD7D85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BDECF"/>
          </w:tcPr>
          <w:p w14:paraId="4B854563" w14:textId="4DD8E787" w:rsidR="001E576C" w:rsidRPr="000D1276" w:rsidRDefault="00FB00B1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Desirable Knowledge</w:t>
            </w:r>
          </w:p>
        </w:tc>
      </w:tr>
      <w:tr w:rsidR="001E576C" w:rsidRPr="00C01F06" w14:paraId="7D6FFEDA" w14:textId="77777777" w:rsidTr="00FB00B1">
        <w:trPr>
          <w:jc w:val="center"/>
        </w:trPr>
        <w:tc>
          <w:tcPr>
            <w:tcW w:w="1594" w:type="dxa"/>
            <w:vMerge/>
            <w:shd w:val="clear" w:color="auto" w:fill="EBDECF"/>
          </w:tcPr>
          <w:p w14:paraId="39CE5BC3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vMerge/>
            <w:shd w:val="clear" w:color="auto" w:fill="EBDECF"/>
          </w:tcPr>
          <w:p w14:paraId="3CA30821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BDECF"/>
          </w:tcPr>
          <w:p w14:paraId="31BE9C7E" w14:textId="77777777" w:rsidR="001E6706" w:rsidRPr="001E6706" w:rsidRDefault="001E6706" w:rsidP="001E6706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6706">
              <w:rPr>
                <w:rFonts w:eastAsia="Times New Roman" w:cs="Arial"/>
                <w:sz w:val="20"/>
                <w:szCs w:val="20"/>
                <w:lang w:val="en-US"/>
              </w:rPr>
              <w:t>First Aid Certificate</w:t>
            </w:r>
          </w:p>
          <w:p w14:paraId="788650FB" w14:textId="77777777" w:rsidR="001E6706" w:rsidRPr="001E6706" w:rsidRDefault="001E6706" w:rsidP="001E67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1E670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Experience of working in a similar environment</w:t>
            </w:r>
          </w:p>
          <w:p w14:paraId="04CE67C7" w14:textId="53DDAAC3" w:rsidR="001E576C" w:rsidRPr="000D1276" w:rsidRDefault="001E6706" w:rsidP="001E6706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1E6706">
              <w:rPr>
                <w:rFonts w:eastAsia="Times New Roman" w:cs="Arial"/>
                <w:sz w:val="20"/>
                <w:szCs w:val="20"/>
                <w:lang w:val="en-US"/>
              </w:rPr>
              <w:t>Understanding of working within a Psychologically Informed Environment (PIE).</w:t>
            </w:r>
          </w:p>
        </w:tc>
      </w:tr>
      <w:tr w:rsidR="001E576C" w:rsidRPr="00C01F06" w14:paraId="40621FD5" w14:textId="77777777" w:rsidTr="00FB00B1">
        <w:trPr>
          <w:jc w:val="center"/>
        </w:trPr>
        <w:tc>
          <w:tcPr>
            <w:tcW w:w="1594" w:type="dxa"/>
            <w:shd w:val="clear" w:color="auto" w:fill="EBDECF"/>
          </w:tcPr>
          <w:p w14:paraId="4C90EEED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Values and Competency</w:t>
            </w:r>
          </w:p>
        </w:tc>
        <w:tc>
          <w:tcPr>
            <w:tcW w:w="4071" w:type="dxa"/>
            <w:shd w:val="clear" w:color="auto" w:fill="EBDECF"/>
          </w:tcPr>
          <w:p w14:paraId="6F2ACC24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Behaviour </w:t>
            </w:r>
          </w:p>
        </w:tc>
        <w:tc>
          <w:tcPr>
            <w:tcW w:w="4253" w:type="dxa"/>
            <w:shd w:val="clear" w:color="auto" w:fill="EBDECF"/>
          </w:tcPr>
          <w:p w14:paraId="57E67D4F" w14:textId="2894AF8B" w:rsidR="001E576C" w:rsidRPr="000D1276" w:rsidRDefault="00FB00B1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Essential Skills and Experience</w:t>
            </w:r>
          </w:p>
        </w:tc>
      </w:tr>
      <w:tr w:rsidR="001E576C" w:rsidRPr="003F1075" w14:paraId="37EB1542" w14:textId="77777777" w:rsidTr="00FB00B1">
        <w:trPr>
          <w:trHeight w:val="2967"/>
          <w:jc w:val="center"/>
        </w:trPr>
        <w:tc>
          <w:tcPr>
            <w:tcW w:w="1594" w:type="dxa"/>
            <w:shd w:val="clear" w:color="auto" w:fill="EBDECF"/>
          </w:tcPr>
          <w:p w14:paraId="0F6C09F2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Respect-Interpersonal Skills</w:t>
            </w:r>
          </w:p>
          <w:p w14:paraId="2A9CD0F3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5D08B9BD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70AB28DE" w14:textId="77777777" w:rsidR="00455D63" w:rsidRDefault="00455D63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041B6331" w14:textId="77777777" w:rsidR="00455D63" w:rsidRDefault="00455D63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550918BF" w14:textId="77777777" w:rsidR="00EC33D8" w:rsidRDefault="00EC33D8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32CA8218" w14:textId="2FE73C82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Integrity-</w:t>
            </w:r>
          </w:p>
          <w:p w14:paraId="1DEDA4EB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Leadership and Accountability</w:t>
            </w:r>
          </w:p>
          <w:p w14:paraId="40DC88D0" w14:textId="77777777" w:rsidR="001E576C" w:rsidRPr="000D1276" w:rsidRDefault="001E576C" w:rsidP="00FB00B1">
            <w:pPr>
              <w:spacing w:after="0" w:line="240" w:lineRule="auto"/>
              <w:ind w:left="720"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67796B4D" w14:textId="77777777" w:rsidR="001E576C" w:rsidRPr="000D1276" w:rsidRDefault="001E576C" w:rsidP="00FB00B1">
            <w:pPr>
              <w:spacing w:after="0" w:line="240" w:lineRule="auto"/>
              <w:ind w:left="-52"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38165DB6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4D15E8CE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6CF08FFA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63D062FA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Compassion-</w:t>
            </w:r>
          </w:p>
          <w:p w14:paraId="4C720615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People Focus</w:t>
            </w:r>
          </w:p>
          <w:p w14:paraId="4D6037BC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7F46F48B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6020831D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5A52CADF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353DB6F6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1BA0CF11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03346E89" w14:textId="290ED26F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Aspiration- </w:t>
            </w:r>
          </w:p>
          <w:p w14:paraId="0D812975" w14:textId="77777777" w:rsidR="001E576C" w:rsidRPr="000D1276" w:rsidRDefault="001E576C" w:rsidP="00FB00B1">
            <w:pPr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Developing People and Services </w:t>
            </w:r>
          </w:p>
          <w:p w14:paraId="2F201D03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7E05CCB6" w14:textId="77777777" w:rsidR="001E576C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3F8B4D0A" w14:textId="77777777" w:rsidR="001E576C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5E175A43" w14:textId="77777777" w:rsidR="001E576C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40EEB02E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61CBF50D" w14:textId="20BA2E6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lastRenderedPageBreak/>
              <w:t>Reflecti</w:t>
            </w:r>
            <w:r w:rsidR="00FB00B1">
              <w:rPr>
                <w:rFonts w:eastAsia="Calibri" w:cs="Arial"/>
                <w:b/>
                <w:color w:val="000000"/>
                <w:sz w:val="20"/>
                <w:szCs w:val="20"/>
              </w:rPr>
              <w:t>on</w:t>
            </w: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-</w:t>
            </w:r>
          </w:p>
          <w:p w14:paraId="6884D0DB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0D1276">
              <w:rPr>
                <w:rFonts w:eastAsia="Calibri" w:cs="Arial"/>
                <w:b/>
                <w:color w:val="000000"/>
                <w:sz w:val="20"/>
                <w:szCs w:val="20"/>
              </w:rPr>
              <w:t>Continuous Improvement</w:t>
            </w:r>
          </w:p>
        </w:tc>
        <w:tc>
          <w:tcPr>
            <w:tcW w:w="4071" w:type="dxa"/>
            <w:shd w:val="clear" w:color="auto" w:fill="EBDECF"/>
          </w:tcPr>
          <w:p w14:paraId="6EBC72EB" w14:textId="77777777" w:rsidR="00455D63" w:rsidRPr="00455D63" w:rsidRDefault="00455D63" w:rsidP="00455D63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455D63">
              <w:rPr>
                <w:rFonts w:eastAsia="Times New Roman" w:cs="Arial"/>
                <w:sz w:val="20"/>
                <w:szCs w:val="20"/>
                <w:lang w:val="en-US"/>
              </w:rPr>
              <w:lastRenderedPageBreak/>
              <w:t>Ability to communicate effectively with people at all levels in a variety of situations</w:t>
            </w:r>
          </w:p>
          <w:p w14:paraId="4E918746" w14:textId="77777777" w:rsidR="00455D63" w:rsidRPr="00455D63" w:rsidRDefault="00455D63" w:rsidP="00455D63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455D63">
              <w:rPr>
                <w:rFonts w:eastAsia="Times New Roman" w:cs="Arial"/>
                <w:sz w:val="20"/>
                <w:szCs w:val="20"/>
                <w:lang w:val="en-US"/>
              </w:rPr>
              <w:t>Ability to work cooperatively with others as part of a team demonstrating commitment to group objectives</w:t>
            </w:r>
          </w:p>
          <w:p w14:paraId="3FFF6378" w14:textId="504EFCBC" w:rsidR="00455D63" w:rsidRPr="00455D63" w:rsidRDefault="00455D63" w:rsidP="00455D63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455D63">
              <w:rPr>
                <w:rFonts w:eastAsia="Times New Roman" w:cs="Arial"/>
                <w:sz w:val="20"/>
                <w:szCs w:val="20"/>
                <w:lang w:val="en-US"/>
              </w:rPr>
              <w:t xml:space="preserve">Ability to contribute/assist in building relationships with 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the people we support</w:t>
            </w:r>
          </w:p>
          <w:p w14:paraId="4FC0D761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3413820D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b/>
                <w:color w:val="000000"/>
                <w:sz w:val="20"/>
                <w:szCs w:val="20"/>
              </w:rPr>
            </w:pPr>
          </w:p>
          <w:p w14:paraId="01A00456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D1257">
              <w:rPr>
                <w:rFonts w:eastAsia="Times New Roman" w:cs="Arial"/>
                <w:sz w:val="20"/>
                <w:szCs w:val="20"/>
                <w:lang w:val="en-US"/>
              </w:rPr>
              <w:t>Understanding and respecting the importance of confidentiality</w:t>
            </w:r>
          </w:p>
          <w:p w14:paraId="6757DBA7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7FFA1B4C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55A9A285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34389EE1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13B09A50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59E7E190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3C992BDF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16A8B8C9" w14:textId="77777777" w:rsid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297FCADF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C62B5">
              <w:rPr>
                <w:rFonts w:eastAsia="Times New Roman" w:cs="Arial"/>
                <w:sz w:val="20"/>
                <w:szCs w:val="20"/>
                <w:lang w:val="en-US"/>
              </w:rPr>
              <w:t>Ability to understand and consider the views, concerns and needs of others when taking action</w:t>
            </w:r>
          </w:p>
          <w:p w14:paraId="7345151A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1E58E7D0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4FFA2A91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6BF2ADAA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2AC3ABF1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5E0570C9" w14:textId="77777777" w:rsid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709C3A98" w14:textId="3234D0A6" w:rsidR="0011593D" w:rsidRPr="0011593D" w:rsidRDefault="0011593D" w:rsidP="0011593D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1593D">
              <w:rPr>
                <w:rFonts w:eastAsia="Times New Roman" w:cs="Arial"/>
                <w:sz w:val="20"/>
                <w:szCs w:val="20"/>
                <w:lang w:val="en-US"/>
              </w:rPr>
              <w:t xml:space="preserve">Ability to assist the Support Workers to implement the aims and objectives of </w:t>
            </w:r>
            <w:r w:rsidR="00577884">
              <w:rPr>
                <w:rFonts w:eastAsia="Times New Roman" w:cs="Arial"/>
                <w:sz w:val="20"/>
                <w:szCs w:val="20"/>
                <w:lang w:val="en-US"/>
              </w:rPr>
              <w:t>Right There</w:t>
            </w:r>
          </w:p>
          <w:p w14:paraId="4058340D" w14:textId="77777777" w:rsidR="00FC62B5" w:rsidRPr="00FC62B5" w:rsidRDefault="00FC62B5" w:rsidP="00FC62B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77921726" w14:textId="77777777" w:rsidR="00ED1257" w:rsidRPr="00ED1257" w:rsidRDefault="00ED1257" w:rsidP="00ED125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507A2250" w14:textId="77777777" w:rsidR="001E576C" w:rsidRPr="000D1276" w:rsidRDefault="001E576C" w:rsidP="00EC33D8">
            <w:pPr>
              <w:spacing w:after="0" w:line="240" w:lineRule="auto"/>
              <w:contextualSpacing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788343A1" w14:textId="77777777" w:rsidR="001E576C" w:rsidRPr="000D1276" w:rsidRDefault="001E576C" w:rsidP="00FB00B1">
            <w:pPr>
              <w:spacing w:after="0" w:line="240" w:lineRule="auto"/>
              <w:ind w:left="360"/>
              <w:contextualSpacing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38B105E8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7A3C629B" w14:textId="77777777" w:rsidR="001E576C" w:rsidRPr="000D1276" w:rsidRDefault="001E576C" w:rsidP="00FB00B1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</w:p>
          <w:p w14:paraId="05D8B8E4" w14:textId="6E2CC215" w:rsidR="001E576C" w:rsidRPr="00577884" w:rsidRDefault="00577884" w:rsidP="00577884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  <w:r w:rsidRPr="00577884">
              <w:rPr>
                <w:rFonts w:cs="Arial"/>
                <w:sz w:val="20"/>
                <w:szCs w:val="20"/>
              </w:rPr>
              <w:lastRenderedPageBreak/>
              <w:t>Commitment to continuous personal and professional development</w:t>
            </w:r>
          </w:p>
        </w:tc>
        <w:tc>
          <w:tcPr>
            <w:tcW w:w="4253" w:type="dxa"/>
            <w:shd w:val="clear" w:color="auto" w:fill="EBDECF"/>
          </w:tcPr>
          <w:p w14:paraId="079FFA6B" w14:textId="77777777" w:rsidR="009E21D5" w:rsidRPr="0059349F" w:rsidRDefault="009E21D5" w:rsidP="009E21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21D5">
              <w:rPr>
                <w:rFonts w:eastAsia="Times New Roman" w:cs="Arial"/>
                <w:sz w:val="20"/>
                <w:szCs w:val="20"/>
              </w:rPr>
              <w:lastRenderedPageBreak/>
              <w:t xml:space="preserve">Ability to contribute towards/assist in meeting performance targets as required </w:t>
            </w:r>
          </w:p>
          <w:p w14:paraId="12BEAB5A" w14:textId="77777777" w:rsidR="009E21D5" w:rsidRPr="009E21D5" w:rsidRDefault="009E21D5" w:rsidP="009E21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1F569E75" w14:textId="77777777" w:rsidR="009E21D5" w:rsidRPr="0059349F" w:rsidRDefault="009E21D5" w:rsidP="009E21D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9E21D5">
              <w:rPr>
                <w:rFonts w:eastAsia="Times New Roman" w:cs="Arial"/>
                <w:sz w:val="20"/>
                <w:szCs w:val="20"/>
                <w:lang w:val="en-US"/>
              </w:rPr>
              <w:t>Ability to contribute towards competing demands and priorities as required</w:t>
            </w:r>
          </w:p>
          <w:p w14:paraId="6AD4B82F" w14:textId="77777777" w:rsidR="009E21D5" w:rsidRPr="009E21D5" w:rsidRDefault="009E21D5" w:rsidP="009E21D5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14:paraId="5909C233" w14:textId="77777777" w:rsidR="009E21D5" w:rsidRPr="0059349F" w:rsidRDefault="009E21D5" w:rsidP="009E21D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9E21D5">
              <w:rPr>
                <w:rFonts w:eastAsia="Times New Roman" w:cs="Arial"/>
                <w:sz w:val="20"/>
                <w:szCs w:val="20"/>
              </w:rPr>
              <w:t>Ability to compile reports as required</w:t>
            </w:r>
          </w:p>
          <w:p w14:paraId="769B151C" w14:textId="77777777" w:rsidR="0059349F" w:rsidRPr="009E21D5" w:rsidRDefault="0059349F" w:rsidP="009E21D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666BF43E" w14:textId="77777777" w:rsidR="009E21D5" w:rsidRPr="0059349F" w:rsidRDefault="009E21D5" w:rsidP="009E21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21D5">
              <w:rPr>
                <w:rFonts w:eastAsia="Times New Roman" w:cs="Arial"/>
                <w:sz w:val="20"/>
                <w:szCs w:val="20"/>
              </w:rPr>
              <w:t>Computer literate and competent with Microsoft Office software package</w:t>
            </w:r>
          </w:p>
          <w:p w14:paraId="488C0A4B" w14:textId="77777777" w:rsidR="0059349F" w:rsidRPr="009E21D5" w:rsidRDefault="0059349F" w:rsidP="009E21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3A4AA202" w14:textId="77777777" w:rsidR="001E576C" w:rsidRDefault="009E21D5" w:rsidP="009E21D5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59349F">
              <w:rPr>
                <w:rFonts w:eastAsia="Times New Roman" w:cs="Arial"/>
                <w:sz w:val="20"/>
                <w:szCs w:val="20"/>
              </w:rPr>
              <w:t>Ability and skills to work effectively, manage time and contribute to meeting deadlines as required</w:t>
            </w:r>
          </w:p>
          <w:p w14:paraId="52182AD6" w14:textId="77777777" w:rsidR="00107A5E" w:rsidRDefault="00107A5E" w:rsidP="009E21D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19B7B6C3" w14:textId="6F07F657" w:rsidR="00107A5E" w:rsidRPr="00107A5E" w:rsidRDefault="00107A5E" w:rsidP="009E21D5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07A5E">
              <w:rPr>
                <w:rFonts w:cs="Arial"/>
                <w:sz w:val="20"/>
                <w:szCs w:val="20"/>
              </w:rPr>
              <w:t>Ability to respond/contribute at short notice to crisis situations</w:t>
            </w:r>
          </w:p>
        </w:tc>
      </w:tr>
    </w:tbl>
    <w:p w14:paraId="023DD92C" w14:textId="19C111DA" w:rsidR="001E576C" w:rsidRPr="001E576C" w:rsidRDefault="001E576C" w:rsidP="001E576C">
      <w:pPr>
        <w:spacing w:after="200" w:line="276" w:lineRule="auto"/>
        <w:rPr>
          <w:rFonts w:ascii="TWK Lausanne 500" w:hAnsi="TWK Lausanne 500" w:cs="Arial"/>
          <w:sz w:val="28"/>
          <w:szCs w:val="28"/>
        </w:rPr>
      </w:pPr>
    </w:p>
    <w:p w14:paraId="1B33D850" w14:textId="77777777" w:rsidR="001E576C" w:rsidRDefault="001E576C" w:rsidP="001E576C">
      <w:pPr>
        <w:spacing w:after="200" w:line="276" w:lineRule="auto"/>
        <w:rPr>
          <w:rFonts w:ascii="TWK Lausanne 500" w:hAnsi="TWK Lausanne 500" w:cs="Arial"/>
          <w:sz w:val="28"/>
          <w:szCs w:val="28"/>
        </w:rPr>
      </w:pPr>
    </w:p>
    <w:p w14:paraId="70E30434" w14:textId="5025392C" w:rsidR="001E576C" w:rsidRDefault="001E576C" w:rsidP="001E576C">
      <w:pPr>
        <w:spacing w:after="200" w:line="276" w:lineRule="auto"/>
        <w:rPr>
          <w:rFonts w:cs="Arial"/>
        </w:rPr>
      </w:pPr>
    </w:p>
    <w:p w14:paraId="3F0F379C" w14:textId="7244130A" w:rsidR="001E576C" w:rsidRDefault="001E576C" w:rsidP="001E576C">
      <w:pPr>
        <w:spacing w:after="200" w:line="276" w:lineRule="auto"/>
        <w:rPr>
          <w:rFonts w:cs="Arial"/>
        </w:rPr>
      </w:pPr>
    </w:p>
    <w:p w14:paraId="389B5F7E" w14:textId="3BAB3E2A" w:rsidR="001E576C" w:rsidRDefault="001E576C" w:rsidP="001E576C">
      <w:pPr>
        <w:spacing w:after="200" w:line="276" w:lineRule="auto"/>
        <w:rPr>
          <w:rFonts w:cs="Arial"/>
        </w:rPr>
      </w:pPr>
    </w:p>
    <w:p w14:paraId="1AF377B0" w14:textId="24EA97DE" w:rsidR="00A412FD" w:rsidRPr="001E576C" w:rsidRDefault="00A412FD" w:rsidP="00B80BEF">
      <w:pPr>
        <w:spacing w:after="0" w:line="300" w:lineRule="exact"/>
        <w:contextualSpacing/>
        <w:rPr>
          <w:rFonts w:eastAsia="Calibri" w:cs="Arial"/>
        </w:rPr>
      </w:pPr>
    </w:p>
    <w:sectPr w:rsidR="00A412FD" w:rsidRPr="001E576C" w:rsidSect="00C03853">
      <w:footerReference w:type="default" r:id="rId12"/>
      <w:pgSz w:w="11906" w:h="16838"/>
      <w:pgMar w:top="720" w:right="794" w:bottom="851" w:left="204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DB23" w14:textId="77777777" w:rsidR="00B212D4" w:rsidRDefault="00B212D4" w:rsidP="00C0662E">
      <w:pPr>
        <w:spacing w:after="0" w:line="240" w:lineRule="auto"/>
      </w:pPr>
      <w:r>
        <w:separator/>
      </w:r>
    </w:p>
  </w:endnote>
  <w:endnote w:type="continuationSeparator" w:id="0">
    <w:p w14:paraId="5EC627BF" w14:textId="77777777" w:rsidR="00B212D4" w:rsidRDefault="00B212D4" w:rsidP="00C0662E">
      <w:pPr>
        <w:spacing w:after="0" w:line="240" w:lineRule="auto"/>
      </w:pPr>
      <w:r>
        <w:continuationSeparator/>
      </w:r>
    </w:p>
  </w:endnote>
  <w:endnote w:type="continuationNotice" w:id="1">
    <w:p w14:paraId="335E22E5" w14:textId="77777777" w:rsidR="007F60C1" w:rsidRDefault="007F6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K Lausanne 350">
    <w:panose1 w:val="02000503040000020004"/>
    <w:charset w:val="00"/>
    <w:family w:val="modern"/>
    <w:notTrueType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PS 10pt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empos Headline Medium">
    <w:altName w:val="Cambria"/>
    <w:panose1 w:val="00000000000000000000"/>
    <w:charset w:val="00"/>
    <w:family w:val="roman"/>
    <w:notTrueType/>
    <w:pitch w:val="variable"/>
    <w:sig w:usb0="00000007" w:usb1="10000000" w:usb2="00000000" w:usb3="00000000" w:csb0="00000093" w:csb1="00000000"/>
  </w:font>
  <w:font w:name="TWK Lausanne 500">
    <w:panose1 w:val="02000503040000020004"/>
    <w:charset w:val="00"/>
    <w:family w:val="modern"/>
    <w:notTrueType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A067" w14:textId="18526861" w:rsidR="008551AC" w:rsidRDefault="008551A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2C0F24" wp14:editId="4A9ECE46">
          <wp:simplePos x="0" y="0"/>
          <wp:positionH relativeFrom="column">
            <wp:posOffset>-46355</wp:posOffset>
          </wp:positionH>
          <wp:positionV relativeFrom="page">
            <wp:posOffset>10149840</wp:posOffset>
          </wp:positionV>
          <wp:extent cx="640080" cy="429260"/>
          <wp:effectExtent l="0" t="0" r="7620" b="889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B8C15" w14:textId="77777777" w:rsidR="005D041F" w:rsidRDefault="005D041F" w:rsidP="008551AC">
    <w:pPr>
      <w:pStyle w:val="Footer"/>
      <w:ind w:right="360" w:firstLine="360"/>
      <w:rPr>
        <w:rFonts w:ascii="TWK Lausanne 350" w:hAnsi="TWK Lausanne 350"/>
      </w:rPr>
    </w:pPr>
  </w:p>
  <w:p w14:paraId="1F7F903B" w14:textId="7685BA33" w:rsidR="008551AC" w:rsidRPr="008551AC" w:rsidRDefault="000E74FF" w:rsidP="008551AC">
    <w:pPr>
      <w:pStyle w:val="Footer"/>
      <w:ind w:right="360" w:firstLine="360"/>
      <w:rPr>
        <w:rFonts w:ascii="TWK Lausanne 350" w:hAnsi="TWK Lausanne 350"/>
      </w:rPr>
    </w:pPr>
    <w:r>
      <w:rPr>
        <w:rFonts w:ascii="TWK Lausanne 350" w:hAnsi="TWK Lausanne 350"/>
      </w:rPr>
      <w:t>Casual Support Worker</w:t>
    </w:r>
  </w:p>
  <w:p w14:paraId="696C9DA9" w14:textId="7D8B773F" w:rsidR="00C0662E" w:rsidRDefault="008551AC" w:rsidP="00C0662E">
    <w:pPr>
      <w:pStyle w:val="Footer"/>
      <w:ind w:right="360"/>
    </w:pPr>
    <w:r>
      <w:rPr>
        <w:rFonts w:ascii="Calibri" w:hAnsi="Calibri" w:cs="Calibri"/>
        <w:b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B3BADC" wp14:editId="2984E707">
              <wp:simplePos x="0" y="0"/>
              <wp:positionH relativeFrom="column">
                <wp:posOffset>-43815</wp:posOffset>
              </wp:positionH>
              <wp:positionV relativeFrom="paragraph">
                <wp:posOffset>264795</wp:posOffset>
              </wp:positionV>
              <wp:extent cx="6210300" cy="0"/>
              <wp:effectExtent l="0" t="0" r="12700" b="127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C4162" id="Straight Connector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20.85pt" to="485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" strokecolor="#aeaaaa [241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577E" w14:textId="77777777" w:rsidR="00B212D4" w:rsidRDefault="00B212D4" w:rsidP="00C0662E">
      <w:pPr>
        <w:spacing w:after="0" w:line="240" w:lineRule="auto"/>
      </w:pPr>
      <w:r>
        <w:separator/>
      </w:r>
    </w:p>
  </w:footnote>
  <w:footnote w:type="continuationSeparator" w:id="0">
    <w:p w14:paraId="51DF7CC9" w14:textId="77777777" w:rsidR="00B212D4" w:rsidRDefault="00B212D4" w:rsidP="00C0662E">
      <w:pPr>
        <w:spacing w:after="0" w:line="240" w:lineRule="auto"/>
      </w:pPr>
      <w:r>
        <w:continuationSeparator/>
      </w:r>
    </w:p>
  </w:footnote>
  <w:footnote w:type="continuationNotice" w:id="1">
    <w:p w14:paraId="1856F8B3" w14:textId="77777777" w:rsidR="007F60C1" w:rsidRDefault="007F60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991"/>
    <w:multiLevelType w:val="hybridMultilevel"/>
    <w:tmpl w:val="548C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CA9"/>
    <w:multiLevelType w:val="hybridMultilevel"/>
    <w:tmpl w:val="D5804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C73"/>
    <w:multiLevelType w:val="hybridMultilevel"/>
    <w:tmpl w:val="91A4BD94"/>
    <w:lvl w:ilvl="0" w:tplc="F8383F8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D29"/>
    <w:multiLevelType w:val="hybridMultilevel"/>
    <w:tmpl w:val="0534F16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87A99"/>
    <w:multiLevelType w:val="hybridMultilevel"/>
    <w:tmpl w:val="4912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31E1"/>
    <w:multiLevelType w:val="hybridMultilevel"/>
    <w:tmpl w:val="A1A2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26E1"/>
    <w:multiLevelType w:val="hybridMultilevel"/>
    <w:tmpl w:val="8E48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1CDC"/>
    <w:multiLevelType w:val="hybridMultilevel"/>
    <w:tmpl w:val="99B42610"/>
    <w:lvl w:ilvl="0" w:tplc="EEF249C0">
      <w:start w:val="10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352B"/>
    <w:multiLevelType w:val="hybridMultilevel"/>
    <w:tmpl w:val="23469E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8250E"/>
    <w:multiLevelType w:val="hybridMultilevel"/>
    <w:tmpl w:val="8348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861D8"/>
    <w:multiLevelType w:val="hybridMultilevel"/>
    <w:tmpl w:val="CC8E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5ED9"/>
    <w:multiLevelType w:val="hybridMultilevel"/>
    <w:tmpl w:val="D36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0984"/>
    <w:multiLevelType w:val="hybridMultilevel"/>
    <w:tmpl w:val="76E23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97B11"/>
    <w:multiLevelType w:val="hybridMultilevel"/>
    <w:tmpl w:val="5838D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6E80"/>
    <w:multiLevelType w:val="hybridMultilevel"/>
    <w:tmpl w:val="C81C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6A99"/>
    <w:multiLevelType w:val="hybridMultilevel"/>
    <w:tmpl w:val="57F84C8C"/>
    <w:lvl w:ilvl="0" w:tplc="F8383F8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075A7"/>
    <w:multiLevelType w:val="hybridMultilevel"/>
    <w:tmpl w:val="B5982176"/>
    <w:lvl w:ilvl="0" w:tplc="F8383F8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75777"/>
    <w:multiLevelType w:val="hybridMultilevel"/>
    <w:tmpl w:val="86D8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3A78"/>
    <w:multiLevelType w:val="hybridMultilevel"/>
    <w:tmpl w:val="A796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03434"/>
    <w:multiLevelType w:val="hybridMultilevel"/>
    <w:tmpl w:val="CC02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3BB"/>
    <w:multiLevelType w:val="hybridMultilevel"/>
    <w:tmpl w:val="7E08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76E41"/>
    <w:multiLevelType w:val="hybridMultilevel"/>
    <w:tmpl w:val="E9FAB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01FF5"/>
    <w:multiLevelType w:val="hybridMultilevel"/>
    <w:tmpl w:val="42980C46"/>
    <w:lvl w:ilvl="0" w:tplc="524A60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A2AE0"/>
    <w:multiLevelType w:val="hybridMultilevel"/>
    <w:tmpl w:val="24C6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E2CCD"/>
    <w:multiLevelType w:val="hybridMultilevel"/>
    <w:tmpl w:val="F9862C06"/>
    <w:lvl w:ilvl="0" w:tplc="08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5" w15:restartNumberingAfterBreak="0">
    <w:nsid w:val="55D62DCE"/>
    <w:multiLevelType w:val="hybridMultilevel"/>
    <w:tmpl w:val="F4C85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64AD0"/>
    <w:multiLevelType w:val="hybridMultilevel"/>
    <w:tmpl w:val="A1D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6DD7"/>
    <w:multiLevelType w:val="hybridMultilevel"/>
    <w:tmpl w:val="4F2E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4793"/>
    <w:multiLevelType w:val="hybridMultilevel"/>
    <w:tmpl w:val="1D36F982"/>
    <w:lvl w:ilvl="0" w:tplc="08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9" w15:restartNumberingAfterBreak="0">
    <w:nsid w:val="63EC2217"/>
    <w:multiLevelType w:val="hybridMultilevel"/>
    <w:tmpl w:val="E49E17C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64AA1953"/>
    <w:multiLevelType w:val="hybridMultilevel"/>
    <w:tmpl w:val="BB425C7E"/>
    <w:lvl w:ilvl="0" w:tplc="20445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D6F9E"/>
    <w:multiLevelType w:val="hybridMultilevel"/>
    <w:tmpl w:val="C736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149E1"/>
    <w:multiLevelType w:val="hybridMultilevel"/>
    <w:tmpl w:val="F9CE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D4A76"/>
    <w:multiLevelType w:val="hybridMultilevel"/>
    <w:tmpl w:val="254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A6523"/>
    <w:multiLevelType w:val="hybridMultilevel"/>
    <w:tmpl w:val="333E1D4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BFE12BF"/>
    <w:multiLevelType w:val="hybridMultilevel"/>
    <w:tmpl w:val="778C9DE6"/>
    <w:lvl w:ilvl="0" w:tplc="524A609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3867061">
    <w:abstractNumId w:val="34"/>
  </w:num>
  <w:num w:numId="2" w16cid:durableId="1685782671">
    <w:abstractNumId w:val="7"/>
  </w:num>
  <w:num w:numId="3" w16cid:durableId="1071270943">
    <w:abstractNumId w:val="16"/>
  </w:num>
  <w:num w:numId="4" w16cid:durableId="995643408">
    <w:abstractNumId w:val="2"/>
  </w:num>
  <w:num w:numId="5" w16cid:durableId="859128582">
    <w:abstractNumId w:val="21"/>
  </w:num>
  <w:num w:numId="6" w16cid:durableId="1427799238">
    <w:abstractNumId w:val="15"/>
  </w:num>
  <w:num w:numId="7" w16cid:durableId="917133675">
    <w:abstractNumId w:val="9"/>
  </w:num>
  <w:num w:numId="8" w16cid:durableId="339547062">
    <w:abstractNumId w:val="4"/>
  </w:num>
  <w:num w:numId="9" w16cid:durableId="552934268">
    <w:abstractNumId w:val="28"/>
  </w:num>
  <w:num w:numId="10" w16cid:durableId="2042854684">
    <w:abstractNumId w:val="24"/>
  </w:num>
  <w:num w:numId="11" w16cid:durableId="1761439257">
    <w:abstractNumId w:val="1"/>
  </w:num>
  <w:num w:numId="12" w16cid:durableId="1208955112">
    <w:abstractNumId w:val="29"/>
  </w:num>
  <w:num w:numId="13" w16cid:durableId="934363832">
    <w:abstractNumId w:val="3"/>
  </w:num>
  <w:num w:numId="14" w16cid:durableId="1268002976">
    <w:abstractNumId w:val="18"/>
  </w:num>
  <w:num w:numId="15" w16cid:durableId="813838195">
    <w:abstractNumId w:val="25"/>
  </w:num>
  <w:num w:numId="16" w16cid:durableId="1760442023">
    <w:abstractNumId w:val="32"/>
  </w:num>
  <w:num w:numId="17" w16cid:durableId="2005626846">
    <w:abstractNumId w:val="20"/>
  </w:num>
  <w:num w:numId="18" w16cid:durableId="1315990749">
    <w:abstractNumId w:val="14"/>
  </w:num>
  <w:num w:numId="19" w16cid:durableId="2095855085">
    <w:abstractNumId w:val="17"/>
  </w:num>
  <w:num w:numId="20" w16cid:durableId="765612412">
    <w:abstractNumId w:val="5"/>
  </w:num>
  <w:num w:numId="21" w16cid:durableId="2019893199">
    <w:abstractNumId w:val="19"/>
  </w:num>
  <w:num w:numId="22" w16cid:durableId="1181243095">
    <w:abstractNumId w:val="0"/>
  </w:num>
  <w:num w:numId="23" w16cid:durableId="1854025362">
    <w:abstractNumId w:val="27"/>
  </w:num>
  <w:num w:numId="24" w16cid:durableId="1629631222">
    <w:abstractNumId w:val="13"/>
  </w:num>
  <w:num w:numId="25" w16cid:durableId="416368340">
    <w:abstractNumId w:val="10"/>
  </w:num>
  <w:num w:numId="26" w16cid:durableId="979112386">
    <w:abstractNumId w:val="31"/>
  </w:num>
  <w:num w:numId="27" w16cid:durableId="1427271135">
    <w:abstractNumId w:val="33"/>
  </w:num>
  <w:num w:numId="28" w16cid:durableId="1547062927">
    <w:abstractNumId w:val="12"/>
  </w:num>
  <w:num w:numId="29" w16cid:durableId="1408379288">
    <w:abstractNumId w:val="23"/>
  </w:num>
  <w:num w:numId="30" w16cid:durableId="1988514111">
    <w:abstractNumId w:val="6"/>
  </w:num>
  <w:num w:numId="31" w16cid:durableId="1014919424">
    <w:abstractNumId w:val="11"/>
  </w:num>
  <w:num w:numId="32" w16cid:durableId="358818077">
    <w:abstractNumId w:val="26"/>
  </w:num>
  <w:num w:numId="33" w16cid:durableId="641614445">
    <w:abstractNumId w:val="35"/>
  </w:num>
  <w:num w:numId="34" w16cid:durableId="1523546640">
    <w:abstractNumId w:val="22"/>
  </w:num>
  <w:num w:numId="35" w16cid:durableId="1845901893">
    <w:abstractNumId w:val="8"/>
  </w:num>
  <w:num w:numId="36" w16cid:durableId="34787273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4"/>
    <w:rsid w:val="00084F33"/>
    <w:rsid w:val="000C4EE8"/>
    <w:rsid w:val="000E74FF"/>
    <w:rsid w:val="00107A5E"/>
    <w:rsid w:val="001144AE"/>
    <w:rsid w:val="0011593D"/>
    <w:rsid w:val="001475C5"/>
    <w:rsid w:val="001539BB"/>
    <w:rsid w:val="00157A87"/>
    <w:rsid w:val="00161FF0"/>
    <w:rsid w:val="00183B2C"/>
    <w:rsid w:val="00197F14"/>
    <w:rsid w:val="001A5814"/>
    <w:rsid w:val="001B1971"/>
    <w:rsid w:val="001C3EDA"/>
    <w:rsid w:val="001E234C"/>
    <w:rsid w:val="001E576C"/>
    <w:rsid w:val="001E6706"/>
    <w:rsid w:val="00202E3C"/>
    <w:rsid w:val="00211E4B"/>
    <w:rsid w:val="00236124"/>
    <w:rsid w:val="00281498"/>
    <w:rsid w:val="00287C6A"/>
    <w:rsid w:val="002918AC"/>
    <w:rsid w:val="002C055A"/>
    <w:rsid w:val="002C1936"/>
    <w:rsid w:val="002C760A"/>
    <w:rsid w:val="00310D89"/>
    <w:rsid w:val="0032071C"/>
    <w:rsid w:val="00330566"/>
    <w:rsid w:val="0033325E"/>
    <w:rsid w:val="00372411"/>
    <w:rsid w:val="003C0D4C"/>
    <w:rsid w:val="003C36BC"/>
    <w:rsid w:val="00431E7D"/>
    <w:rsid w:val="004415BD"/>
    <w:rsid w:val="00447645"/>
    <w:rsid w:val="00455D63"/>
    <w:rsid w:val="00460722"/>
    <w:rsid w:val="00473B38"/>
    <w:rsid w:val="004C11E4"/>
    <w:rsid w:val="004C7BDD"/>
    <w:rsid w:val="00503915"/>
    <w:rsid w:val="00504E2A"/>
    <w:rsid w:val="0051601B"/>
    <w:rsid w:val="00516CB5"/>
    <w:rsid w:val="00526081"/>
    <w:rsid w:val="00537CA4"/>
    <w:rsid w:val="005571E9"/>
    <w:rsid w:val="00577884"/>
    <w:rsid w:val="0059349F"/>
    <w:rsid w:val="005A13C4"/>
    <w:rsid w:val="005A1B71"/>
    <w:rsid w:val="005D041F"/>
    <w:rsid w:val="005D1BF3"/>
    <w:rsid w:val="005E4BE6"/>
    <w:rsid w:val="0062530B"/>
    <w:rsid w:val="00647B4B"/>
    <w:rsid w:val="00666982"/>
    <w:rsid w:val="0067088D"/>
    <w:rsid w:val="00687520"/>
    <w:rsid w:val="006C71AB"/>
    <w:rsid w:val="006E37AA"/>
    <w:rsid w:val="007128C6"/>
    <w:rsid w:val="007332D3"/>
    <w:rsid w:val="007467F2"/>
    <w:rsid w:val="007906D8"/>
    <w:rsid w:val="007F60C1"/>
    <w:rsid w:val="00811E83"/>
    <w:rsid w:val="00823463"/>
    <w:rsid w:val="008364FB"/>
    <w:rsid w:val="008437CF"/>
    <w:rsid w:val="008551AC"/>
    <w:rsid w:val="00857186"/>
    <w:rsid w:val="008C06A4"/>
    <w:rsid w:val="008C4800"/>
    <w:rsid w:val="00924DFF"/>
    <w:rsid w:val="009C77D6"/>
    <w:rsid w:val="009E1801"/>
    <w:rsid w:val="009E21D5"/>
    <w:rsid w:val="009F590E"/>
    <w:rsid w:val="00A0305B"/>
    <w:rsid w:val="00A12280"/>
    <w:rsid w:val="00A2615C"/>
    <w:rsid w:val="00A32D44"/>
    <w:rsid w:val="00A412FD"/>
    <w:rsid w:val="00A436A1"/>
    <w:rsid w:val="00A539F5"/>
    <w:rsid w:val="00A60320"/>
    <w:rsid w:val="00A62656"/>
    <w:rsid w:val="00AA4AA0"/>
    <w:rsid w:val="00AC25BD"/>
    <w:rsid w:val="00B0428F"/>
    <w:rsid w:val="00B07F3E"/>
    <w:rsid w:val="00B212D4"/>
    <w:rsid w:val="00B4645F"/>
    <w:rsid w:val="00B47739"/>
    <w:rsid w:val="00B5431C"/>
    <w:rsid w:val="00B71ED4"/>
    <w:rsid w:val="00B80BEF"/>
    <w:rsid w:val="00B97CC0"/>
    <w:rsid w:val="00BA55F8"/>
    <w:rsid w:val="00BD12DF"/>
    <w:rsid w:val="00BF1CD9"/>
    <w:rsid w:val="00BF1E81"/>
    <w:rsid w:val="00C03853"/>
    <w:rsid w:val="00C0662E"/>
    <w:rsid w:val="00C2082D"/>
    <w:rsid w:val="00C73D2A"/>
    <w:rsid w:val="00CB3A6E"/>
    <w:rsid w:val="00CD095C"/>
    <w:rsid w:val="00CF06A5"/>
    <w:rsid w:val="00CF7164"/>
    <w:rsid w:val="00D8267A"/>
    <w:rsid w:val="00DA27F1"/>
    <w:rsid w:val="00DA6FF0"/>
    <w:rsid w:val="00DD283C"/>
    <w:rsid w:val="00DE7BCC"/>
    <w:rsid w:val="00E14C21"/>
    <w:rsid w:val="00E506A6"/>
    <w:rsid w:val="00E6104F"/>
    <w:rsid w:val="00E6669C"/>
    <w:rsid w:val="00EC33D8"/>
    <w:rsid w:val="00EC5A88"/>
    <w:rsid w:val="00ED1257"/>
    <w:rsid w:val="00EF00D5"/>
    <w:rsid w:val="00EF7D02"/>
    <w:rsid w:val="00F249AF"/>
    <w:rsid w:val="00F515A3"/>
    <w:rsid w:val="00F87CD9"/>
    <w:rsid w:val="00FB00B1"/>
    <w:rsid w:val="00FB2A32"/>
    <w:rsid w:val="00FC62B5"/>
    <w:rsid w:val="33873124"/>
    <w:rsid w:val="42C7795B"/>
    <w:rsid w:val="604068B5"/>
    <w:rsid w:val="61F13D2B"/>
    <w:rsid w:val="6D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73624"/>
  <w15:chartTrackingRefBased/>
  <w15:docId w15:val="{3EEF7BAD-CC12-4488-BDDC-E6CB408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K Lausanne 350" w:eastAsiaTheme="minorHAnsi" w:hAnsi="TWK Lausanne 350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4A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next w:val="Body"/>
    <w:link w:val="Heading2Char"/>
    <w:uiPriority w:val="9"/>
    <w:qFormat/>
    <w:rsid w:val="00E66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Helvetica" w:hAnsi="Helvetica" w:cs="Helvetica"/>
      <w:color w:val="3F3F3F"/>
      <w:sz w:val="24"/>
      <w:szCs w:val="24"/>
      <w:u w:color="464646"/>
      <w:bdr w:val="nil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4A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A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144A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4A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4A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4A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6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669C"/>
    <w:rPr>
      <w:rFonts w:ascii="Helvetica" w:eastAsia="Helvetica" w:hAnsi="Helvetica" w:cs="Helvetica"/>
      <w:color w:val="3F3F3F"/>
      <w:sz w:val="24"/>
      <w:szCs w:val="24"/>
      <w:u w:color="464646"/>
      <w:bdr w:val="nil"/>
      <w:lang w:eastAsia="en-GB"/>
    </w:rPr>
  </w:style>
  <w:style w:type="paragraph" w:customStyle="1" w:styleId="Body">
    <w:name w:val="Body"/>
    <w:rsid w:val="00E66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3F3F3F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E66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4"/>
    </w:pPr>
    <w:rPr>
      <w:rFonts w:ascii="Helvetica" w:eastAsia="Helvetica" w:hAnsi="Helvetica" w:cs="Helvetica"/>
      <w:color w:val="3F3F3F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9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666982"/>
    <w:rPr>
      <w:color w:val="0000FF"/>
      <w:u w:val="single"/>
    </w:rPr>
  </w:style>
  <w:style w:type="paragraph" w:styleId="NormalWeb">
    <w:name w:val="Normal (Web)"/>
    <w:basedOn w:val="Normal"/>
    <w:uiPriority w:val="99"/>
    <w:rsid w:val="0066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rsid w:val="00666982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entury PS 10pt" w:eastAsia="Times New Roman" w:hAnsi="Century PS 10pt" w:cs="Times New Roman"/>
      <w:snapToGrid w:val="0"/>
      <w:sz w:val="20"/>
      <w:szCs w:val="20"/>
    </w:rPr>
  </w:style>
  <w:style w:type="paragraph" w:styleId="TOC6">
    <w:name w:val="toc 6"/>
    <w:basedOn w:val="Normal"/>
    <w:next w:val="Normal"/>
    <w:autoRedefine/>
    <w:rsid w:val="00666982"/>
    <w:pPr>
      <w:widowControl w:val="0"/>
      <w:tabs>
        <w:tab w:val="left" w:pos="-720"/>
        <w:tab w:val="left" w:pos="0"/>
        <w:tab w:val="left" w:pos="372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19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F14"/>
    <w:rPr>
      <w:rFonts w:ascii="Times New Roman" w:eastAsia="Times New Roman" w:hAnsi="Times New Roman" w:cs="Times New Roman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1539BB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153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44A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4AE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AE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144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4AE"/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4AE"/>
    <w:rPr>
      <w:rFonts w:asciiTheme="minorHAnsi" w:eastAsiaTheme="minorEastAsia" w:hAnsiTheme="minorHAns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4AE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44A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144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44A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144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44AE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AE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A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1144AE"/>
  </w:style>
  <w:style w:type="paragraph" w:styleId="Revision">
    <w:name w:val="Revision"/>
    <w:hidden/>
    <w:uiPriority w:val="99"/>
    <w:semiHidden/>
    <w:rsid w:val="0011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11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rsid w:val="00A4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4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b0d63c-cdf0-4c0c-bf95-5155ff5031c1">
      <UserInfo>
        <DisplayName>David Gaughan</DisplayName>
        <AccountId>16</AccountId>
        <AccountType/>
      </UserInfo>
    </SharedWithUsers>
    <TaxCatchAll xmlns="9f7d3311-57c9-43fe-8231-1e93a56e81a6" xsi:nil="true"/>
    <lcf76f155ced4ddcb4097134ff3c332f xmlns="5918e872-e67b-4fda-801c-e11e2e8f9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A7C86D4A6B41B4081EC67ADB7E97" ma:contentTypeVersion="18" ma:contentTypeDescription="Create a new document." ma:contentTypeScope="" ma:versionID="c8e20d8473fc3d8e28ee3b1f1039af4f">
  <xsd:schema xmlns:xsd="http://www.w3.org/2001/XMLSchema" xmlns:xs="http://www.w3.org/2001/XMLSchema" xmlns:p="http://schemas.microsoft.com/office/2006/metadata/properties" xmlns:ns2="a3b0d63c-cdf0-4c0c-bf95-5155ff5031c1" xmlns:ns3="5918e872-e67b-4fda-801c-e11e2e8f9e7e" xmlns:ns4="9f7d3311-57c9-43fe-8231-1e93a56e81a6" targetNamespace="http://schemas.microsoft.com/office/2006/metadata/properties" ma:root="true" ma:fieldsID="2b59807f0a3dbb952fdadca7fe8f57e7" ns2:_="" ns3:_="" ns4:_="">
    <xsd:import namespace="a3b0d63c-cdf0-4c0c-bf95-5155ff5031c1"/>
    <xsd:import namespace="5918e872-e67b-4fda-801c-e11e2e8f9e7e"/>
    <xsd:import namespace="9f7d3311-57c9-43fe-8231-1e93a56e8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0d63c-cdf0-4c0c-bf95-5155ff5031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e872-e67b-4fda-801c-e11e2e8f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94802d-77e9-4b55-a62f-8e9fe210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3311-57c9-43fe-8231-1e93a56e81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024bd71-ef96-48b8-a6dd-86ed1e4bf644}" ma:internalName="TaxCatchAll" ma:showField="CatchAllData" ma:web="9f7d3311-57c9-43fe-8231-1e93a56e8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D4205-D4D0-49F0-A611-D21C7FE4FEFE}">
  <ds:schemaRefs>
    <ds:schemaRef ds:uri="http://schemas.microsoft.com/office/2006/metadata/properties"/>
    <ds:schemaRef ds:uri="http://schemas.microsoft.com/office/infopath/2007/PartnerControls"/>
    <ds:schemaRef ds:uri="171e8cd4-362b-48d5-a6f2-6419b533dcb4"/>
    <ds:schemaRef ds:uri="a3b0d63c-cdf0-4c0c-bf95-5155ff5031c1"/>
    <ds:schemaRef ds:uri="9f7d3311-57c9-43fe-8231-1e93a56e81a6"/>
    <ds:schemaRef ds:uri="5918e872-e67b-4fda-801c-e11e2e8f9e7e"/>
  </ds:schemaRefs>
</ds:datastoreItem>
</file>

<file path=customXml/itemProps2.xml><?xml version="1.0" encoding="utf-8"?>
<ds:datastoreItem xmlns:ds="http://schemas.openxmlformats.org/officeDocument/2006/customXml" ds:itemID="{4BD0873C-18D7-442B-AE42-5D560A65F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18148-16E1-40C7-938E-6F0891161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0d63c-cdf0-4c0c-bf95-5155ff5031c1"/>
    <ds:schemaRef ds:uri="5918e872-e67b-4fda-801c-e11e2e8f9e7e"/>
    <ds:schemaRef ds:uri="9f7d3311-57c9-43fe-8231-1e93a56e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Pieroni</dc:creator>
  <cp:keywords/>
  <dc:description/>
  <cp:lastModifiedBy>Ainslie Bradley</cp:lastModifiedBy>
  <cp:revision>35</cp:revision>
  <cp:lastPrinted>2022-04-03T17:26:00Z</cp:lastPrinted>
  <dcterms:created xsi:type="dcterms:W3CDTF">2022-08-08T08:26:00Z</dcterms:created>
  <dcterms:modified xsi:type="dcterms:W3CDTF">2024-04-22T09:06:00Z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0x0101000551A7C86D4A6B41B4081EC67ADB7E97</vt:lpwstr>
  </property>
  <property fmtid="{D5CDD505-2E9C-101B-9397-08002B2CF9AE}" pid="3" name="MediaServiceImageTags">
    <vt:lpwstr/>
  </property>
</Properties>
</file>